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169" w:rsidRDefault="00D73169" w:rsidP="00D73169">
      <w:pPr>
        <w:jc w:val="center"/>
      </w:pPr>
      <w:r>
        <w:rPr>
          <w:noProof/>
          <w:lang w:eastAsia="cs-CZ"/>
        </w:rPr>
        <w:drawing>
          <wp:inline distT="0" distB="0" distL="0" distR="0">
            <wp:extent cx="659130" cy="659130"/>
            <wp:effectExtent l="0" t="0" r="7620" b="7620"/>
            <wp:docPr id="7" name="Obrázek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1066"/>
        <w:tblW w:w="874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1E0"/>
      </w:tblPr>
      <w:tblGrid>
        <w:gridCol w:w="3532"/>
        <w:gridCol w:w="5216"/>
      </w:tblGrid>
      <w:tr w:rsidR="00D73169" w:rsidRPr="009353BF" w:rsidTr="00AC5A5D">
        <w:trPr>
          <w:trHeight w:val="66"/>
        </w:trPr>
        <w:tc>
          <w:tcPr>
            <w:tcW w:w="3532" w:type="dxa"/>
          </w:tcPr>
          <w:p w:rsidR="00D73169" w:rsidRPr="009353BF" w:rsidRDefault="00D73169" w:rsidP="00AC5A5D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Projekt MŠMT ČR</w:t>
            </w:r>
          </w:p>
        </w:tc>
        <w:tc>
          <w:tcPr>
            <w:tcW w:w="5216" w:type="dxa"/>
          </w:tcPr>
          <w:p w:rsidR="00D73169" w:rsidRPr="009353BF" w:rsidRDefault="00D73169" w:rsidP="00AC5A5D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EU PENÍZE ŠKOLÁM</w:t>
            </w:r>
          </w:p>
        </w:tc>
      </w:tr>
      <w:tr w:rsidR="00D73169" w:rsidRPr="009353BF" w:rsidTr="00AC5A5D">
        <w:trPr>
          <w:trHeight w:val="66"/>
        </w:trPr>
        <w:tc>
          <w:tcPr>
            <w:tcW w:w="3532" w:type="dxa"/>
          </w:tcPr>
          <w:p w:rsidR="00D73169" w:rsidRPr="009353BF" w:rsidRDefault="00D73169" w:rsidP="00AC5A5D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Číslo projektu</w:t>
            </w:r>
          </w:p>
        </w:tc>
        <w:tc>
          <w:tcPr>
            <w:tcW w:w="5216" w:type="dxa"/>
          </w:tcPr>
          <w:p w:rsidR="00D73169" w:rsidRPr="009353BF" w:rsidRDefault="00D73169" w:rsidP="00AC5A5D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CZ.1.07/1.4.00/21.2146</w:t>
            </w:r>
          </w:p>
        </w:tc>
      </w:tr>
      <w:tr w:rsidR="00D73169" w:rsidRPr="009353BF" w:rsidTr="00AC5A5D">
        <w:trPr>
          <w:trHeight w:val="108"/>
        </w:trPr>
        <w:tc>
          <w:tcPr>
            <w:tcW w:w="3532" w:type="dxa"/>
          </w:tcPr>
          <w:p w:rsidR="00D73169" w:rsidRPr="009353BF" w:rsidRDefault="00D73169" w:rsidP="00AC5A5D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Název projektu školy</w:t>
            </w:r>
          </w:p>
        </w:tc>
        <w:tc>
          <w:tcPr>
            <w:tcW w:w="5216" w:type="dxa"/>
          </w:tcPr>
          <w:p w:rsidR="00D73169" w:rsidRPr="009353BF" w:rsidRDefault="00D73169" w:rsidP="00AC5A5D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Inovace ve vzdělávání na naší škole ZŠ Studánka</w:t>
            </w:r>
          </w:p>
        </w:tc>
      </w:tr>
      <w:tr w:rsidR="00D73169" w:rsidRPr="009353BF" w:rsidTr="00AC5A5D">
        <w:trPr>
          <w:trHeight w:val="110"/>
        </w:trPr>
        <w:tc>
          <w:tcPr>
            <w:tcW w:w="3532" w:type="dxa"/>
          </w:tcPr>
          <w:p w:rsidR="00D73169" w:rsidRPr="009353BF" w:rsidRDefault="00D73169" w:rsidP="00AC5A5D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Šablona  III/2</w:t>
            </w:r>
          </w:p>
        </w:tc>
        <w:tc>
          <w:tcPr>
            <w:tcW w:w="5216" w:type="dxa"/>
          </w:tcPr>
          <w:p w:rsidR="00D73169" w:rsidRPr="009353BF" w:rsidRDefault="00D73169" w:rsidP="00AC5A5D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Inovace a zkvalitnění výuky prostřednictvím ICT</w:t>
            </w:r>
          </w:p>
        </w:tc>
      </w:tr>
    </w:tbl>
    <w:p w:rsidR="00D73169" w:rsidRPr="009353BF" w:rsidRDefault="00D73169" w:rsidP="00D73169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  <w:r w:rsidRPr="009353BF">
        <w:rPr>
          <w:rFonts w:ascii="Garamond" w:hAnsi="Garamond"/>
          <w:b/>
          <w:sz w:val="28"/>
          <w:szCs w:val="28"/>
        </w:rPr>
        <w:t>Tento materiál</w:t>
      </w:r>
      <w:r w:rsidR="00022DBD">
        <w:rPr>
          <w:rFonts w:ascii="Garamond" w:hAnsi="Garamond"/>
          <w:b/>
          <w:sz w:val="28"/>
          <w:szCs w:val="28"/>
        </w:rPr>
        <w:t xml:space="preserve"> byl vytvořen v rámci projektu </w:t>
      </w:r>
      <w:r w:rsidRPr="009353BF">
        <w:rPr>
          <w:rFonts w:ascii="Garamond" w:hAnsi="Garamond"/>
          <w:b/>
          <w:sz w:val="28"/>
          <w:szCs w:val="28"/>
        </w:rPr>
        <w:t>Operačního programu Vzd</w:t>
      </w:r>
      <w:r>
        <w:rPr>
          <w:rFonts w:ascii="Garamond" w:hAnsi="Garamond"/>
          <w:b/>
          <w:sz w:val="28"/>
          <w:szCs w:val="28"/>
        </w:rPr>
        <w:t>ělávání pro konkurenceschopnost.</w:t>
      </w:r>
    </w:p>
    <w:p w:rsidR="00D73169" w:rsidRPr="009353BF" w:rsidRDefault="00D73169" w:rsidP="00D73169">
      <w:pPr>
        <w:rPr>
          <w:rFonts w:ascii="Garamond" w:hAnsi="Garamond"/>
        </w:rPr>
      </w:pPr>
    </w:p>
    <w:p w:rsidR="006C4DF0" w:rsidRPr="006C4DF0" w:rsidRDefault="006C4DF0" w:rsidP="006C4DF0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6C4DF0">
        <w:rPr>
          <w:rFonts w:ascii="Garamond" w:hAnsi="Garamond"/>
          <w:b/>
          <w:sz w:val="24"/>
          <w:szCs w:val="24"/>
        </w:rPr>
        <w:t>Sada č. XXI</w:t>
      </w:r>
    </w:p>
    <w:p w:rsidR="006C4DF0" w:rsidRPr="006C4DF0" w:rsidRDefault="006C4DF0" w:rsidP="006C4DF0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6C4DF0">
        <w:rPr>
          <w:rFonts w:ascii="Garamond" w:hAnsi="Garamond"/>
          <w:b/>
          <w:sz w:val="24"/>
          <w:szCs w:val="24"/>
        </w:rPr>
        <w:t>Identifikátor sady: VY_32_INOVACE_Sada XXI_ ČJS</w:t>
      </w:r>
      <w:r>
        <w:rPr>
          <w:rFonts w:ascii="Garamond" w:hAnsi="Garamond"/>
          <w:b/>
          <w:sz w:val="24"/>
          <w:szCs w:val="24"/>
        </w:rPr>
        <w:t>, DUM 8</w:t>
      </w:r>
    </w:p>
    <w:p w:rsidR="006C4DF0" w:rsidRPr="006C4DF0" w:rsidRDefault="006C4DF0" w:rsidP="006C4DF0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6C4DF0">
        <w:rPr>
          <w:rFonts w:ascii="Garamond" w:hAnsi="Garamond"/>
          <w:b/>
          <w:sz w:val="24"/>
          <w:szCs w:val="24"/>
        </w:rPr>
        <w:t>Vzdělávací oblast: Člověk a jeho svět</w:t>
      </w:r>
    </w:p>
    <w:p w:rsidR="006C4DF0" w:rsidRPr="006C4DF0" w:rsidRDefault="006C4DF0" w:rsidP="006C4DF0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6C4DF0">
        <w:rPr>
          <w:rFonts w:ascii="Garamond" w:hAnsi="Garamond"/>
          <w:b/>
          <w:sz w:val="24"/>
          <w:szCs w:val="24"/>
        </w:rPr>
        <w:t>Vzdělávací obor: Člověk a jeho svět</w:t>
      </w:r>
    </w:p>
    <w:p w:rsidR="00D73169" w:rsidRPr="008A3B82" w:rsidRDefault="00D73169" w:rsidP="006C4DF0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:rsidR="00D73169" w:rsidRDefault="00D73169" w:rsidP="00D73169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8A3B82">
        <w:rPr>
          <w:rFonts w:ascii="Garamond" w:hAnsi="Garamond"/>
          <w:b/>
          <w:sz w:val="24"/>
          <w:szCs w:val="24"/>
        </w:rPr>
        <w:t>Název:</w:t>
      </w:r>
      <w:r w:rsidR="00022DBD">
        <w:rPr>
          <w:rFonts w:ascii="Garamond" w:hAnsi="Garamond"/>
          <w:b/>
          <w:sz w:val="24"/>
          <w:szCs w:val="24"/>
        </w:rPr>
        <w:t xml:space="preserve"> Osobnosti našich dějin</w:t>
      </w:r>
    </w:p>
    <w:p w:rsidR="00D73169" w:rsidRDefault="00D73169" w:rsidP="00D73169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8A3B82">
        <w:rPr>
          <w:rFonts w:ascii="Garamond" w:hAnsi="Garamond"/>
          <w:b/>
          <w:sz w:val="24"/>
          <w:szCs w:val="24"/>
        </w:rPr>
        <w:t>Autor:</w:t>
      </w:r>
      <w:r>
        <w:rPr>
          <w:rFonts w:ascii="Garamond" w:hAnsi="Garamond"/>
          <w:b/>
          <w:sz w:val="24"/>
          <w:szCs w:val="24"/>
        </w:rPr>
        <w:t xml:space="preserve"> Mgr. Blanka Kafková</w:t>
      </w:r>
    </w:p>
    <w:p w:rsidR="00D73169" w:rsidRPr="008A3B82" w:rsidRDefault="00D73169" w:rsidP="00D73169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D73169" w:rsidRDefault="00D73169" w:rsidP="00D73169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8A3B82">
        <w:rPr>
          <w:rFonts w:ascii="Garamond" w:hAnsi="Garamond"/>
          <w:b/>
          <w:sz w:val="24"/>
          <w:szCs w:val="24"/>
        </w:rPr>
        <w:t>Stručná anotace:</w:t>
      </w:r>
      <w:r w:rsidR="00022DBD">
        <w:rPr>
          <w:rFonts w:ascii="Garamond" w:hAnsi="Garamond"/>
          <w:b/>
          <w:sz w:val="24"/>
          <w:szCs w:val="24"/>
        </w:rPr>
        <w:t xml:space="preserve"> Pracovní list je zaměřen na významné osobnosti našich dějin.</w:t>
      </w:r>
    </w:p>
    <w:p w:rsidR="00D73169" w:rsidRDefault="00D73169" w:rsidP="00D73169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D73169" w:rsidRDefault="00D73169" w:rsidP="00D73169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Metodické zhodnocení: Jednotlivé kartičky jsme nejprve použili k aktivizaci učiva</w:t>
      </w:r>
    </w:p>
    <w:p w:rsidR="00D73169" w:rsidRDefault="00022DBD" w:rsidP="00D73169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o nejvýznamnějších osobnostech. </w:t>
      </w:r>
      <w:r w:rsidR="00D73169">
        <w:rPr>
          <w:rFonts w:ascii="Garamond" w:hAnsi="Garamond"/>
          <w:b/>
          <w:sz w:val="24"/>
          <w:szCs w:val="24"/>
        </w:rPr>
        <w:t xml:space="preserve"> Poté si je žáci nalepili do vlastivědného sešitu. Vznikla tím přehledná tabulka s názornými obrázky a doplňujícími hesly.</w:t>
      </w:r>
    </w:p>
    <w:p w:rsidR="00D73169" w:rsidRDefault="00D73169" w:rsidP="00D73169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D73169" w:rsidRPr="008A3B82" w:rsidRDefault="00394400" w:rsidP="00D73169">
      <w:p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Odučeno</w:t>
      </w:r>
      <w:bookmarkStart w:id="0" w:name="_GoBack"/>
      <w:bookmarkEnd w:id="0"/>
      <w:r w:rsidR="00022DBD">
        <w:rPr>
          <w:rFonts w:ascii="Garamond" w:hAnsi="Garamond"/>
          <w:b/>
          <w:sz w:val="24"/>
          <w:szCs w:val="24"/>
        </w:rPr>
        <w:t xml:space="preserve"> dne 18</w:t>
      </w:r>
      <w:r w:rsidR="00D73169">
        <w:rPr>
          <w:rFonts w:ascii="Garamond" w:hAnsi="Garamond"/>
          <w:b/>
          <w:sz w:val="24"/>
          <w:szCs w:val="24"/>
        </w:rPr>
        <w:t>.</w:t>
      </w:r>
      <w:r w:rsidR="00022DBD">
        <w:rPr>
          <w:rFonts w:ascii="Garamond" w:hAnsi="Garamond"/>
          <w:b/>
          <w:sz w:val="24"/>
          <w:szCs w:val="24"/>
        </w:rPr>
        <w:t xml:space="preserve"> 4.</w:t>
      </w:r>
      <w:r w:rsidR="00D73169">
        <w:rPr>
          <w:rFonts w:ascii="Garamond" w:hAnsi="Garamond"/>
          <w:b/>
          <w:sz w:val="24"/>
          <w:szCs w:val="24"/>
        </w:rPr>
        <w:t xml:space="preserve"> 2012 ve třídě 5. B</w:t>
      </w:r>
    </w:p>
    <w:p w:rsidR="00D73169" w:rsidRPr="009353BF" w:rsidRDefault="00D73169" w:rsidP="00D73169">
      <w:pPr>
        <w:rPr>
          <w:rFonts w:ascii="Garamond" w:hAnsi="Garamond"/>
        </w:rPr>
      </w:pPr>
    </w:p>
    <w:p w:rsidR="00D73169" w:rsidRDefault="00D73169" w:rsidP="00D73169">
      <w:pPr>
        <w:rPr>
          <w:rFonts w:ascii="Garamond" w:hAnsi="Garamond"/>
        </w:rPr>
      </w:pPr>
    </w:p>
    <w:p w:rsidR="00D73169" w:rsidRDefault="00D73169" w:rsidP="00D73169">
      <w:pPr>
        <w:rPr>
          <w:rFonts w:ascii="Garamond" w:hAnsi="Garamond"/>
        </w:rPr>
      </w:pPr>
    </w:p>
    <w:p w:rsidR="00D73169" w:rsidRDefault="00D73169" w:rsidP="00D73169">
      <w:pPr>
        <w:rPr>
          <w:rFonts w:ascii="Garamond" w:hAnsi="Garamond"/>
        </w:rPr>
      </w:pPr>
      <w:r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103505</wp:posOffset>
            </wp:positionV>
            <wp:extent cx="5762625" cy="1647825"/>
            <wp:effectExtent l="0" t="0" r="9525" b="9525"/>
            <wp:wrapNone/>
            <wp:docPr id="9" name="Obrázek 9" descr="logolinkII_bar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linkII_bar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73169" w:rsidRDefault="00D73169" w:rsidP="00D73169">
      <w:pPr>
        <w:rPr>
          <w:rFonts w:ascii="Garamond" w:hAnsi="Garamond"/>
        </w:rPr>
      </w:pPr>
    </w:p>
    <w:p w:rsidR="00D73169" w:rsidRDefault="00D73169" w:rsidP="00D73169">
      <w:pPr>
        <w:rPr>
          <w:rFonts w:ascii="Garamond" w:hAnsi="Garamond"/>
        </w:rPr>
      </w:pPr>
    </w:p>
    <w:p w:rsidR="00D73169" w:rsidRDefault="00D73169" w:rsidP="00D73169">
      <w:pPr>
        <w:rPr>
          <w:rFonts w:ascii="Garamond" w:hAnsi="Garamond"/>
        </w:rPr>
      </w:pPr>
    </w:p>
    <w:p w:rsidR="00D73169" w:rsidRDefault="00D73169" w:rsidP="00D73169">
      <w:pPr>
        <w:rPr>
          <w:rFonts w:ascii="Garamond" w:hAnsi="Garamond"/>
        </w:rPr>
      </w:pPr>
    </w:p>
    <w:p w:rsidR="00D73169" w:rsidRDefault="00D73169" w:rsidP="00D73169">
      <w:pPr>
        <w:rPr>
          <w:rFonts w:ascii="Garamond" w:hAnsi="Garamond"/>
        </w:rPr>
      </w:pPr>
    </w:p>
    <w:p w:rsidR="00D73169" w:rsidRDefault="00D73169" w:rsidP="00D73169">
      <w:pPr>
        <w:rPr>
          <w:rFonts w:ascii="Garamond" w:hAnsi="Garamond"/>
        </w:rPr>
      </w:pPr>
    </w:p>
    <w:p w:rsidR="00D73169" w:rsidRDefault="00D73169" w:rsidP="00D73169">
      <w:pPr>
        <w:rPr>
          <w:rFonts w:ascii="Garamond" w:hAnsi="Garamond"/>
        </w:rPr>
      </w:pPr>
    </w:p>
    <w:p w:rsidR="005C6C53" w:rsidRDefault="005C6C53" w:rsidP="00D73169">
      <w:pPr>
        <w:rPr>
          <w:rFonts w:ascii="Garamond" w:hAnsi="Garamond"/>
        </w:rPr>
      </w:pPr>
    </w:p>
    <w:tbl>
      <w:tblPr>
        <w:tblStyle w:val="Mkatabulky"/>
        <w:tblW w:w="0" w:type="auto"/>
        <w:tblLook w:val="04A0"/>
      </w:tblPr>
      <w:tblGrid>
        <w:gridCol w:w="3060"/>
        <w:gridCol w:w="3061"/>
        <w:gridCol w:w="3061"/>
      </w:tblGrid>
      <w:tr w:rsidR="009408EC" w:rsidTr="005C6C53">
        <w:trPr>
          <w:trHeight w:val="1288"/>
        </w:trPr>
        <w:tc>
          <w:tcPr>
            <w:tcW w:w="3060" w:type="dxa"/>
          </w:tcPr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</w:p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</w:p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JAN AMOS KOMENSKÝ</w:t>
            </w:r>
          </w:p>
        </w:tc>
        <w:tc>
          <w:tcPr>
            <w:tcW w:w="3061" w:type="dxa"/>
          </w:tcPr>
          <w:p w:rsidR="005C6C53" w:rsidRDefault="00CB5BED" w:rsidP="00295CFF">
            <w:pPr>
              <w:jc w:val="center"/>
              <w:rPr>
                <w:rFonts w:ascii="Garamond" w:hAnsi="Garamond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791459" cy="895350"/>
                  <wp:effectExtent l="0" t="0" r="889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243" cy="899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</w:tcPr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</w:p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</w:p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UČITEL NÁRODŮ</w:t>
            </w:r>
          </w:p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ORBIS PICTUS</w:t>
            </w:r>
          </w:p>
        </w:tc>
      </w:tr>
      <w:tr w:rsidR="009408EC" w:rsidTr="00CB5BED">
        <w:trPr>
          <w:trHeight w:val="1337"/>
        </w:trPr>
        <w:tc>
          <w:tcPr>
            <w:tcW w:w="3060" w:type="dxa"/>
          </w:tcPr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</w:p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</w:p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MARIE TEREZIE</w:t>
            </w:r>
          </w:p>
        </w:tc>
        <w:tc>
          <w:tcPr>
            <w:tcW w:w="3061" w:type="dxa"/>
          </w:tcPr>
          <w:p w:rsidR="005C6C53" w:rsidRDefault="00CB5BED" w:rsidP="00295CFF">
            <w:pPr>
              <w:jc w:val="center"/>
              <w:rPr>
                <w:rFonts w:ascii="Garamond" w:hAnsi="Garamond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554757" cy="819150"/>
                  <wp:effectExtent l="0" t="0" r="0" b="0"/>
                  <wp:docPr id="13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012" cy="819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</w:tcPr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</w:p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POVINNÁ ŠKOLNÍ DOCHÁZKA</w:t>
            </w:r>
          </w:p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STÁLÉ VOJSKO</w:t>
            </w:r>
          </w:p>
        </w:tc>
      </w:tr>
      <w:tr w:rsidR="009408EC" w:rsidTr="005C6C53">
        <w:trPr>
          <w:trHeight w:val="1288"/>
        </w:trPr>
        <w:tc>
          <w:tcPr>
            <w:tcW w:w="3060" w:type="dxa"/>
          </w:tcPr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</w:p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</w:p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JOSEF II.</w:t>
            </w:r>
          </w:p>
        </w:tc>
        <w:tc>
          <w:tcPr>
            <w:tcW w:w="3061" w:type="dxa"/>
          </w:tcPr>
          <w:p w:rsidR="005C6C53" w:rsidRDefault="00CB5BED" w:rsidP="00295CFF">
            <w:pPr>
              <w:jc w:val="center"/>
              <w:rPr>
                <w:rFonts w:ascii="Garamond" w:hAnsi="Garamond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540068" cy="771525"/>
                  <wp:effectExtent l="0" t="0" r="0" b="0"/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862" cy="776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</w:tcPr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</w:p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</w:p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TOLERANČNÍ PATENT</w:t>
            </w:r>
          </w:p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ZRUŠENÍ NEVOLNICTVÍ</w:t>
            </w:r>
          </w:p>
        </w:tc>
      </w:tr>
      <w:tr w:rsidR="009408EC" w:rsidTr="005C6C53">
        <w:trPr>
          <w:trHeight w:val="1288"/>
        </w:trPr>
        <w:tc>
          <w:tcPr>
            <w:tcW w:w="3060" w:type="dxa"/>
          </w:tcPr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</w:p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</w:p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JOSEF BOŽEK</w:t>
            </w:r>
          </w:p>
        </w:tc>
        <w:tc>
          <w:tcPr>
            <w:tcW w:w="3061" w:type="dxa"/>
          </w:tcPr>
          <w:p w:rsidR="005C6C53" w:rsidRDefault="007C6864" w:rsidP="00295CFF">
            <w:pPr>
              <w:jc w:val="center"/>
              <w:rPr>
                <w:rFonts w:ascii="Garamond" w:hAnsi="Garamond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148485" cy="790727"/>
                  <wp:effectExtent l="0" t="0" r="0" b="0"/>
                  <wp:docPr id="16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722" cy="794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</w:tcPr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</w:p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</w:p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PARNÍ AUTOMOBIL</w:t>
            </w:r>
          </w:p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PARNÍ LOĎ</w:t>
            </w:r>
          </w:p>
        </w:tc>
      </w:tr>
      <w:tr w:rsidR="009408EC" w:rsidTr="005C6C53">
        <w:trPr>
          <w:trHeight w:val="1288"/>
        </w:trPr>
        <w:tc>
          <w:tcPr>
            <w:tcW w:w="3060" w:type="dxa"/>
          </w:tcPr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</w:p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</w:p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JOSEF RESSEL</w:t>
            </w:r>
          </w:p>
        </w:tc>
        <w:tc>
          <w:tcPr>
            <w:tcW w:w="3061" w:type="dxa"/>
          </w:tcPr>
          <w:p w:rsidR="005C6C53" w:rsidRDefault="007C6864" w:rsidP="00295CFF">
            <w:pPr>
              <w:jc w:val="center"/>
              <w:rPr>
                <w:rFonts w:ascii="Garamond" w:hAnsi="Garamond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685800" cy="781749"/>
                  <wp:effectExtent l="0" t="0" r="0" b="0"/>
                  <wp:docPr id="17" name="Obráze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804" cy="790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</w:tcPr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</w:p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</w:p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LODNÍ ŠROUB</w:t>
            </w:r>
          </w:p>
        </w:tc>
      </w:tr>
      <w:tr w:rsidR="009408EC" w:rsidTr="005C6C53">
        <w:trPr>
          <w:trHeight w:val="1288"/>
        </w:trPr>
        <w:tc>
          <w:tcPr>
            <w:tcW w:w="3060" w:type="dxa"/>
          </w:tcPr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</w:p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</w:p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PROKOP DIVIŠ</w:t>
            </w:r>
          </w:p>
        </w:tc>
        <w:tc>
          <w:tcPr>
            <w:tcW w:w="3061" w:type="dxa"/>
          </w:tcPr>
          <w:p w:rsidR="005C6C53" w:rsidRDefault="007C6864" w:rsidP="00295CFF">
            <w:pPr>
              <w:jc w:val="center"/>
              <w:rPr>
                <w:rFonts w:ascii="Garamond" w:hAnsi="Garamond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056640" cy="800100"/>
                  <wp:effectExtent l="0" t="0" r="0" b="0"/>
                  <wp:docPr id="18" name="Obráze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288" cy="799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</w:tcPr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</w:p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</w:p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BLESKOSVOD</w:t>
            </w:r>
          </w:p>
        </w:tc>
      </w:tr>
      <w:tr w:rsidR="009408EC" w:rsidTr="005C6C53">
        <w:trPr>
          <w:trHeight w:val="1288"/>
        </w:trPr>
        <w:tc>
          <w:tcPr>
            <w:tcW w:w="3060" w:type="dxa"/>
          </w:tcPr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</w:p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</w:p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BRATRANCI VEVERKOVÉ</w:t>
            </w:r>
          </w:p>
        </w:tc>
        <w:tc>
          <w:tcPr>
            <w:tcW w:w="3061" w:type="dxa"/>
          </w:tcPr>
          <w:p w:rsidR="005C6C53" w:rsidRDefault="007C6864" w:rsidP="00295CFF">
            <w:pPr>
              <w:jc w:val="center"/>
              <w:rPr>
                <w:rFonts w:ascii="Garamond" w:hAnsi="Garamond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1210063" cy="790575"/>
                  <wp:effectExtent l="0" t="0" r="9525" b="0"/>
                  <wp:docPr id="19" name="Obráze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361" cy="794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</w:tcPr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</w:p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</w:p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RUCHADLO</w:t>
            </w:r>
          </w:p>
        </w:tc>
      </w:tr>
      <w:tr w:rsidR="009408EC" w:rsidTr="005C6C53">
        <w:trPr>
          <w:trHeight w:val="1368"/>
        </w:trPr>
        <w:tc>
          <w:tcPr>
            <w:tcW w:w="3060" w:type="dxa"/>
          </w:tcPr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</w:p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</w:p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FRANTIŠEK PALACKÝ</w:t>
            </w:r>
          </w:p>
        </w:tc>
        <w:tc>
          <w:tcPr>
            <w:tcW w:w="3061" w:type="dxa"/>
          </w:tcPr>
          <w:p w:rsidR="005C6C53" w:rsidRDefault="007C6864" w:rsidP="00295CFF">
            <w:pPr>
              <w:jc w:val="center"/>
              <w:rPr>
                <w:rFonts w:ascii="Garamond" w:hAnsi="Garamond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676275" cy="849243"/>
                  <wp:effectExtent l="0" t="0" r="0" b="8255"/>
                  <wp:docPr id="20" name="Obráze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869" cy="8487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</w:tcPr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</w:p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HISTORIK, POLITIK</w:t>
            </w:r>
          </w:p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DĚJINY NÁRODA ČESKÉHO</w:t>
            </w:r>
          </w:p>
        </w:tc>
      </w:tr>
      <w:tr w:rsidR="009408EC" w:rsidTr="005C6C53">
        <w:trPr>
          <w:trHeight w:val="1288"/>
        </w:trPr>
        <w:tc>
          <w:tcPr>
            <w:tcW w:w="3060" w:type="dxa"/>
          </w:tcPr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</w:p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</w:p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JOSEF KAJETÁN TYL</w:t>
            </w:r>
          </w:p>
        </w:tc>
        <w:tc>
          <w:tcPr>
            <w:tcW w:w="3061" w:type="dxa"/>
          </w:tcPr>
          <w:p w:rsidR="005C6C53" w:rsidRDefault="009408EC" w:rsidP="00295CFF">
            <w:pPr>
              <w:jc w:val="center"/>
              <w:rPr>
                <w:rFonts w:ascii="Garamond" w:hAnsi="Garamond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600075" cy="794801"/>
                  <wp:effectExtent l="0" t="0" r="0" b="5715"/>
                  <wp:docPr id="21" name="Obráze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372" cy="805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</w:tcPr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</w:p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</w:p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DRAMATIK, HEREC</w:t>
            </w:r>
          </w:p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FIDLOVAČKA</w:t>
            </w:r>
          </w:p>
        </w:tc>
      </w:tr>
      <w:tr w:rsidR="009408EC" w:rsidTr="005C6C53">
        <w:trPr>
          <w:trHeight w:val="1368"/>
        </w:trPr>
        <w:tc>
          <w:tcPr>
            <w:tcW w:w="3060" w:type="dxa"/>
          </w:tcPr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</w:p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</w:p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KAREL HAVLÍČEK BOROVSKÝ</w:t>
            </w:r>
          </w:p>
        </w:tc>
        <w:tc>
          <w:tcPr>
            <w:tcW w:w="3061" w:type="dxa"/>
          </w:tcPr>
          <w:p w:rsidR="005C6C53" w:rsidRDefault="006E5A27" w:rsidP="00295CFF">
            <w:pPr>
              <w:jc w:val="center"/>
              <w:rPr>
                <w:rFonts w:ascii="Garamond" w:hAnsi="Garamond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699666" cy="838200"/>
                  <wp:effectExtent l="0" t="0" r="5715" b="0"/>
                  <wp:docPr id="22" name="Obráze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906" cy="844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1" w:type="dxa"/>
          </w:tcPr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</w:p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</w:p>
          <w:p w:rsidR="005C6C53" w:rsidRDefault="005C6C53" w:rsidP="00295CF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NOVINÁŘ, EPIGRAMY</w:t>
            </w:r>
          </w:p>
          <w:p w:rsidR="00295CFF" w:rsidRDefault="00295CFF" w:rsidP="00295CFF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VYHNANSTVÍ V BRIXENU</w:t>
            </w:r>
          </w:p>
        </w:tc>
      </w:tr>
    </w:tbl>
    <w:p w:rsidR="005C6C53" w:rsidRDefault="005C6C53" w:rsidP="00295CFF">
      <w:pPr>
        <w:jc w:val="center"/>
        <w:rPr>
          <w:rFonts w:ascii="Garamond" w:hAnsi="Garamond"/>
        </w:rPr>
      </w:pPr>
    </w:p>
    <w:p w:rsidR="003B1F10" w:rsidRDefault="003B1F10" w:rsidP="00295CFF">
      <w:pPr>
        <w:jc w:val="center"/>
        <w:rPr>
          <w:rFonts w:ascii="Garamond" w:hAnsi="Garamond"/>
        </w:rPr>
      </w:pPr>
    </w:p>
    <w:p w:rsidR="003B1F10" w:rsidRDefault="003B1F10" w:rsidP="00295CFF">
      <w:pPr>
        <w:jc w:val="center"/>
        <w:rPr>
          <w:rFonts w:ascii="Garamond" w:hAnsi="Garamond"/>
        </w:rPr>
      </w:pPr>
    </w:p>
    <w:p w:rsidR="003B1F10" w:rsidRDefault="003B1F10" w:rsidP="003B1F10">
      <w:pPr>
        <w:rPr>
          <w:b/>
        </w:rPr>
      </w:pPr>
      <w:r>
        <w:rPr>
          <w:b/>
        </w:rPr>
        <w:t>Náměty na využití:</w:t>
      </w:r>
    </w:p>
    <w:p w:rsidR="003B1F10" w:rsidRPr="00164244" w:rsidRDefault="003B1F10" w:rsidP="003B1F10">
      <w:pPr>
        <w:rPr>
          <w:b/>
        </w:rPr>
      </w:pPr>
      <w:r>
        <w:t>List rozstříhejte na jednotlivé karty. Můžete pracovat jednotlivě i ve skupinách.</w:t>
      </w:r>
    </w:p>
    <w:p w:rsidR="003B1F10" w:rsidRDefault="003B1F10" w:rsidP="003B1F10">
      <w:pPr>
        <w:pStyle w:val="Odstavecseseznamem"/>
        <w:numPr>
          <w:ilvl w:val="0"/>
          <w:numId w:val="1"/>
        </w:numPr>
      </w:pPr>
      <w:r>
        <w:t>Tvořte správné trojice (období, obrázek, doprovodný text)</w:t>
      </w:r>
    </w:p>
    <w:p w:rsidR="003B1F10" w:rsidRDefault="003B1F10" w:rsidP="003B1F10">
      <w:pPr>
        <w:pStyle w:val="Odstavecseseznamem"/>
        <w:numPr>
          <w:ilvl w:val="0"/>
          <w:numId w:val="1"/>
        </w:numPr>
      </w:pPr>
      <w:r>
        <w:t>Po vytvoření správné trojice si připravte krátké vyprávění o osobnosti či historické době.</w:t>
      </w:r>
    </w:p>
    <w:p w:rsidR="003B1F10" w:rsidRDefault="003B1F10" w:rsidP="003B1F10">
      <w:pPr>
        <w:pStyle w:val="Odstavecseseznamem"/>
        <w:numPr>
          <w:ilvl w:val="0"/>
          <w:numId w:val="1"/>
        </w:numPr>
      </w:pPr>
      <w:r>
        <w:t>Přidávejte k období nebo obrázku další doplňující informace.</w:t>
      </w:r>
    </w:p>
    <w:p w:rsidR="003B1F10" w:rsidRDefault="003B1F10" w:rsidP="003B1F10">
      <w:pPr>
        <w:rPr>
          <w:rFonts w:ascii="Garamond" w:hAnsi="Garamond"/>
        </w:rPr>
      </w:pPr>
      <w:r>
        <w:rPr>
          <w:rFonts w:ascii="Garamond" w:hAnsi="Garamond"/>
        </w:rPr>
        <w:t>Zdroje:</w:t>
      </w:r>
    </w:p>
    <w:p w:rsidR="003B1F10" w:rsidRDefault="003B1F10" w:rsidP="003B1F10">
      <w:r>
        <w:rPr>
          <w:rFonts w:cstheme="minorHAnsi"/>
        </w:rPr>
        <w:t>[cit. 2012-4-13]</w:t>
      </w:r>
    </w:p>
    <w:p w:rsidR="003B1F10" w:rsidRDefault="009D5EF9" w:rsidP="003B1F10">
      <w:hyperlink r:id="rId19" w:history="1">
        <w:r w:rsidR="003B1F10" w:rsidRPr="005A469C">
          <w:rPr>
            <w:rStyle w:val="Hypertextovodkaz"/>
          </w:rPr>
          <w:t>http://upload.wikimedia.org/wikipedia/commons/c/ce/Johan_amos_comenius_1592-1671.jpg</w:t>
        </w:r>
      </w:hyperlink>
      <w:r w:rsidR="003B1F10">
        <w:t xml:space="preserve"> </w:t>
      </w:r>
    </w:p>
    <w:p w:rsidR="003B1F10" w:rsidRDefault="009D5EF9" w:rsidP="003B1F10">
      <w:hyperlink r:id="rId20" w:history="1">
        <w:r w:rsidR="003B1F10" w:rsidRPr="005A469C">
          <w:rPr>
            <w:rStyle w:val="Hypertextovodkaz"/>
          </w:rPr>
          <w:t>http://www.ceskatelevize.cz/specialy/nejvetsicech/img/osobnosti/28.jpg</w:t>
        </w:r>
      </w:hyperlink>
    </w:p>
    <w:p w:rsidR="003B1F10" w:rsidRDefault="009D5EF9" w:rsidP="003B1F10">
      <w:hyperlink r:id="rId21" w:history="1">
        <w:r w:rsidR="003B1F10" w:rsidRPr="005A469C">
          <w:rPr>
            <w:rStyle w:val="Hypertextovodkaz"/>
          </w:rPr>
          <w:t>http://leccos.com/pics/pic/josef_ii._.jpg</w:t>
        </w:r>
      </w:hyperlink>
    </w:p>
    <w:p w:rsidR="003B1F10" w:rsidRDefault="009D5EF9" w:rsidP="003B1F10">
      <w:hyperlink r:id="rId22" w:history="1">
        <w:r w:rsidR="003B1F10" w:rsidRPr="005A469C">
          <w:rPr>
            <w:rStyle w:val="Hypertextovodkaz"/>
          </w:rPr>
          <w:t>http://upload.wikimedia.org/wikipedia/commons/1/16/Trevithicks_Dampfwagen.jpg</w:t>
        </w:r>
      </w:hyperlink>
    </w:p>
    <w:p w:rsidR="003B1F10" w:rsidRDefault="009D5EF9" w:rsidP="003B1F10">
      <w:hyperlink r:id="rId23" w:history="1">
        <w:r w:rsidR="003B1F10" w:rsidRPr="005A469C">
          <w:rPr>
            <w:rStyle w:val="Hypertextovodkaz"/>
          </w:rPr>
          <w:t>http://upload.wikimedia.org/wikipedia/commons/thumb/6/67/1843propeller.jpg/435px-1843propeller.jpg</w:t>
        </w:r>
      </w:hyperlink>
    </w:p>
    <w:p w:rsidR="003B1F10" w:rsidRDefault="009D5EF9" w:rsidP="003B1F10">
      <w:hyperlink r:id="rId24" w:history="1">
        <w:r w:rsidR="003B1F10" w:rsidRPr="005A469C">
          <w:rPr>
            <w:rStyle w:val="Hypertextovodkaz"/>
          </w:rPr>
          <w:t>http://upload.wikimedia.org/wikipedia/commons/f/f9/Lightning_rod.png</w:t>
        </w:r>
      </w:hyperlink>
    </w:p>
    <w:p w:rsidR="003B1F10" w:rsidRDefault="009D5EF9" w:rsidP="003B1F10">
      <w:hyperlink r:id="rId25" w:history="1">
        <w:r w:rsidR="003B1F10" w:rsidRPr="005A469C">
          <w:rPr>
            <w:rStyle w:val="Hypertextovodkaz"/>
          </w:rPr>
          <w:t>http://upload.wikimedia.org/wikipedia/commons/1/13/Ruchadlo_bratranc%C5%AF_Veverkov%C3%BDch.jpg</w:t>
        </w:r>
      </w:hyperlink>
    </w:p>
    <w:p w:rsidR="003B1F10" w:rsidRDefault="009D5EF9" w:rsidP="003B1F10">
      <w:hyperlink r:id="rId26" w:history="1">
        <w:r w:rsidR="003B1F10" w:rsidRPr="005A469C">
          <w:rPr>
            <w:rStyle w:val="Hypertextovodkaz"/>
          </w:rPr>
          <w:t>http://upload.wikimedia.org/wikipedia/commons/thumb/2/25/Jan_Vil%C3%ADmek_-_Josef_Kajet%C3%A1n_Tyl.jpg/453px-Jan_Vil%C3%ADmek_-_Josef_Kajet%C3%A1n_Tyl.jpg</w:t>
        </w:r>
      </w:hyperlink>
    </w:p>
    <w:p w:rsidR="003B1F10" w:rsidRDefault="003B1F10" w:rsidP="003B1F10">
      <w:pPr>
        <w:rPr>
          <w:rFonts w:ascii="Garamond" w:hAnsi="Garamond"/>
        </w:rPr>
      </w:pPr>
    </w:p>
    <w:p w:rsidR="003B1F10" w:rsidRDefault="003B1F10" w:rsidP="003B1F10">
      <w:pPr>
        <w:rPr>
          <w:rFonts w:ascii="Garamond" w:hAnsi="Garamond"/>
        </w:rPr>
      </w:pPr>
      <w:r>
        <w:rPr>
          <w:rFonts w:ascii="Garamond" w:hAnsi="Garamond"/>
        </w:rPr>
        <w:t xml:space="preserve">ČAPKA, František. </w:t>
      </w:r>
      <w:r w:rsidRPr="003B1F10">
        <w:rPr>
          <w:rFonts w:ascii="Garamond" w:hAnsi="Garamond"/>
          <w:i/>
        </w:rPr>
        <w:t>Vlastivěda 5 : významné události nových českých dějin</w:t>
      </w:r>
      <w:r>
        <w:rPr>
          <w:rFonts w:ascii="Garamond" w:hAnsi="Garamond"/>
        </w:rPr>
        <w:t xml:space="preserve">. 2. vyd. </w:t>
      </w:r>
      <w:proofErr w:type="gramStart"/>
      <w:r>
        <w:rPr>
          <w:rFonts w:ascii="Garamond" w:hAnsi="Garamond"/>
        </w:rPr>
        <w:t>Brno : Nová</w:t>
      </w:r>
      <w:proofErr w:type="gramEnd"/>
      <w:r>
        <w:rPr>
          <w:rFonts w:ascii="Garamond" w:hAnsi="Garamond"/>
        </w:rPr>
        <w:t xml:space="preserve"> škola, 2011. 52 s. ISBN 978-80-7289-247-1</w:t>
      </w:r>
    </w:p>
    <w:sectPr w:rsidR="003B1F10" w:rsidSect="009C3B7D">
      <w:headerReference w:type="default" r:id="rId27"/>
      <w:footerReference w:type="default" r:id="rId28"/>
      <w:pgSz w:w="11906" w:h="16838"/>
      <w:pgMar w:top="142" w:right="1417" w:bottom="1417" w:left="1417" w:header="135" w:footer="3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92A" w:rsidRDefault="00B8392A">
      <w:pPr>
        <w:spacing w:after="0" w:line="240" w:lineRule="auto"/>
      </w:pPr>
      <w:r>
        <w:separator/>
      </w:r>
    </w:p>
  </w:endnote>
  <w:endnote w:type="continuationSeparator" w:id="0">
    <w:p w:rsidR="00B8392A" w:rsidRDefault="00B83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7D" w:rsidRPr="007D09B7" w:rsidRDefault="003B1F10" w:rsidP="009C3B7D">
    <w:pPr>
      <w:pStyle w:val="Zpat"/>
      <w:jc w:val="center"/>
      <w:rPr>
        <w:rFonts w:ascii="Garamond" w:hAnsi="Garamond" w:cs="Arial"/>
        <w:color w:val="808080"/>
      </w:rPr>
    </w:pPr>
    <w:r w:rsidRPr="007D09B7">
      <w:rPr>
        <w:rFonts w:ascii="Garamond" w:hAnsi="Garamond" w:cs="Arial"/>
        <w:color w:val="808080"/>
      </w:rPr>
      <w:t>Autorem materiálu a všech jeho částí, není-li uvedeno jinak, je</w:t>
    </w:r>
    <w:r>
      <w:rPr>
        <w:rFonts w:ascii="Garamond" w:hAnsi="Garamond" w:cs="Arial"/>
        <w:color w:val="808080"/>
      </w:rPr>
      <w:t xml:space="preserve"> Mgr. Blanka Kafková</w:t>
    </w:r>
  </w:p>
  <w:p w:rsidR="009C3B7D" w:rsidRDefault="00B8392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92A" w:rsidRDefault="00B8392A">
      <w:pPr>
        <w:spacing w:after="0" w:line="240" w:lineRule="auto"/>
      </w:pPr>
      <w:r>
        <w:separator/>
      </w:r>
    </w:p>
  </w:footnote>
  <w:footnote w:type="continuationSeparator" w:id="0">
    <w:p w:rsidR="00B8392A" w:rsidRDefault="00B83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7D" w:rsidRPr="007D09B7" w:rsidRDefault="003B1F10" w:rsidP="009C3B7D">
    <w:pPr>
      <w:pStyle w:val="Zhlav"/>
      <w:rPr>
        <w:rFonts w:ascii="Garamond" w:hAnsi="Garamond"/>
        <w:color w:val="808080"/>
      </w:rPr>
    </w:pPr>
    <w:r w:rsidRPr="007D09B7">
      <w:rPr>
        <w:rFonts w:ascii="Garamond" w:hAnsi="Garamond"/>
        <w:color w:val="808080"/>
      </w:rPr>
      <w:t>E</w:t>
    </w:r>
    <w:r>
      <w:rPr>
        <w:rFonts w:ascii="Garamond" w:hAnsi="Garamond"/>
        <w:color w:val="808080"/>
      </w:rPr>
      <w:t>U Peníze školám</w:t>
    </w:r>
    <w:r>
      <w:rPr>
        <w:rFonts w:ascii="Garamond" w:hAnsi="Garamond"/>
        <w:color w:val="808080"/>
      </w:rPr>
      <w:tab/>
    </w:r>
    <w:r>
      <w:rPr>
        <w:rFonts w:ascii="Garamond" w:hAnsi="Garamond"/>
        <w:color w:val="808080"/>
      </w:rPr>
      <w:tab/>
    </w:r>
    <w:r w:rsidRPr="007D09B7">
      <w:rPr>
        <w:rFonts w:ascii="Garamond" w:hAnsi="Garamond"/>
        <w:color w:val="808080"/>
      </w:rPr>
      <w:t xml:space="preserve"> Inovace ve vzdělávání na naší škole ZŠ Studánka</w:t>
    </w:r>
  </w:p>
  <w:p w:rsidR="009C3B7D" w:rsidRDefault="00B8392A">
    <w:pPr>
      <w:pStyle w:val="Zhlav"/>
    </w:pPr>
  </w:p>
  <w:p w:rsidR="009C3B7D" w:rsidRDefault="00B8392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C7726"/>
    <w:multiLevelType w:val="hybridMultilevel"/>
    <w:tmpl w:val="BE1E38F4"/>
    <w:lvl w:ilvl="0" w:tplc="2F08A2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3169"/>
    <w:rsid w:val="00022DBD"/>
    <w:rsid w:val="00295CFF"/>
    <w:rsid w:val="00394400"/>
    <w:rsid w:val="003B1F10"/>
    <w:rsid w:val="00536D6D"/>
    <w:rsid w:val="005C0FD7"/>
    <w:rsid w:val="005C6C53"/>
    <w:rsid w:val="006C4DF0"/>
    <w:rsid w:val="006E5A27"/>
    <w:rsid w:val="007C6864"/>
    <w:rsid w:val="009408EC"/>
    <w:rsid w:val="009D5EF9"/>
    <w:rsid w:val="00B8392A"/>
    <w:rsid w:val="00BF5407"/>
    <w:rsid w:val="00CB5BED"/>
    <w:rsid w:val="00D73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31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73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7316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73169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D73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73169"/>
  </w:style>
  <w:style w:type="paragraph" w:styleId="Zpat">
    <w:name w:val="footer"/>
    <w:basedOn w:val="Normln"/>
    <w:link w:val="ZpatChar"/>
    <w:unhideWhenUsed/>
    <w:rsid w:val="00D73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D73169"/>
  </w:style>
  <w:style w:type="paragraph" w:styleId="Textbubliny">
    <w:name w:val="Balloon Text"/>
    <w:basedOn w:val="Normln"/>
    <w:link w:val="TextbublinyChar"/>
    <w:uiPriority w:val="99"/>
    <w:semiHidden/>
    <w:unhideWhenUsed/>
    <w:rsid w:val="00D73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169"/>
    <w:rPr>
      <w:rFonts w:ascii="Tahoma" w:hAnsi="Tahoma" w:cs="Tahoma"/>
      <w:sz w:val="16"/>
      <w:szCs w:val="16"/>
    </w:rPr>
  </w:style>
  <w:style w:type="table" w:styleId="Svtlseznamzvraznn3">
    <w:name w:val="Light List Accent 3"/>
    <w:basedOn w:val="Normlntabulka"/>
    <w:uiPriority w:val="61"/>
    <w:rsid w:val="005C6C53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31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73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7316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73169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D73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73169"/>
  </w:style>
  <w:style w:type="paragraph" w:styleId="Zpat">
    <w:name w:val="footer"/>
    <w:basedOn w:val="Normln"/>
    <w:link w:val="ZpatChar"/>
    <w:unhideWhenUsed/>
    <w:rsid w:val="00D731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D73169"/>
  </w:style>
  <w:style w:type="paragraph" w:styleId="Textbubliny">
    <w:name w:val="Balloon Text"/>
    <w:basedOn w:val="Normln"/>
    <w:link w:val="TextbublinyChar"/>
    <w:uiPriority w:val="99"/>
    <w:semiHidden/>
    <w:unhideWhenUsed/>
    <w:rsid w:val="00D73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169"/>
    <w:rPr>
      <w:rFonts w:ascii="Tahoma" w:hAnsi="Tahoma" w:cs="Tahoma"/>
      <w:sz w:val="16"/>
      <w:szCs w:val="16"/>
    </w:rPr>
  </w:style>
  <w:style w:type="table" w:styleId="Svtlseznamzvraznn3">
    <w:name w:val="Light List Accent 3"/>
    <w:basedOn w:val="Normlntabulka"/>
    <w:uiPriority w:val="61"/>
    <w:rsid w:val="005C6C53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yperlink" Target="http://upload.wikimedia.org/wikipedia/commons/thumb/2/25/Jan_Vil%C3%ADmek_-_Josef_Kajet%C3%A1n_Tyl.jpg/453px-Jan_Vil%C3%ADmek_-_Josef_Kajet%C3%A1n_Tyl.jp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eccos.com/pics/pic/josef_ii._.jpg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yperlink" Target="http://upload.wikimedia.org/wikipedia/commons/1/13/Ruchadlo_bratranc%C5%AF_Veverkov%C3%BDch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://www.ceskatelevize.cz/specialy/nejvetsicech/img/osobnosti/28.jpg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://upload.wikimedia.org/wikipedia/commons/f/f9/Lightning_rod.pn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yperlink" Target="http://upload.wikimedia.org/wikipedia/commons/thumb/6/67/1843propeller.jpg/435px-1843propeller.jpg" TargetMode="External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hyperlink" Target="http://upload.wikimedia.org/wikipedia/commons/c/ce/Johan_amos_comenius_1592-1671.jpg" TargetMode="External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://upload.wikimedia.org/wikipedia/commons/1/16/Trevithicks_Dampfwagen.jpg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485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Iva9889</cp:lastModifiedBy>
  <cp:revision>9</cp:revision>
  <dcterms:created xsi:type="dcterms:W3CDTF">2012-04-13T12:19:00Z</dcterms:created>
  <dcterms:modified xsi:type="dcterms:W3CDTF">2012-05-06T17:44:00Z</dcterms:modified>
</cp:coreProperties>
</file>