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64B" w:rsidRDefault="00E6464B" w:rsidP="00E646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Základní škola Pardubice – Studánka</w:t>
      </w:r>
    </w:p>
    <w:p w:rsidR="00E6464B" w:rsidRDefault="00E6464B" w:rsidP="00E646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Pod Zahradami 317, 530 03 Pardubice</w:t>
      </w:r>
    </w:p>
    <w:p w:rsidR="00E6464B" w:rsidRDefault="00E6464B" w:rsidP="00E6464B">
      <w:pPr>
        <w:pStyle w:val="Nadpis5"/>
        <w:rPr>
          <w:sz w:val="52"/>
        </w:rPr>
      </w:pPr>
    </w:p>
    <w:p w:rsidR="00E6464B" w:rsidRDefault="00E6464B" w:rsidP="00E6464B">
      <w:pPr>
        <w:pStyle w:val="Nadpis5"/>
        <w:rPr>
          <w:sz w:val="52"/>
        </w:rPr>
      </w:pPr>
      <w:r>
        <w:rPr>
          <w:sz w:val="52"/>
        </w:rPr>
        <w:t xml:space="preserve">Vnitřní řád školní družiny </w:t>
      </w:r>
    </w:p>
    <w:p w:rsidR="00E6464B" w:rsidRDefault="00E6464B" w:rsidP="00E6464B"/>
    <w:p w:rsidR="00E6464B" w:rsidRDefault="00E6464B" w:rsidP="00E6464B">
      <w:r>
        <w:t>vypracovala: Ivana Nejedlá</w:t>
      </w:r>
    </w:p>
    <w:p w:rsidR="00E6464B" w:rsidRDefault="00E6464B" w:rsidP="00E6464B">
      <w:r>
        <w:t xml:space="preserve">pedagogická rada projednala dne: </w:t>
      </w:r>
      <w:proofErr w:type="gramStart"/>
      <w:r>
        <w:t>3.9.2012</w:t>
      </w:r>
      <w:proofErr w:type="gramEnd"/>
    </w:p>
    <w:p w:rsidR="00E6464B" w:rsidRDefault="00E6464B" w:rsidP="00E6464B">
      <w:r>
        <w:t xml:space="preserve">směrnice nabývá účinnosti dne: </w:t>
      </w:r>
      <w:proofErr w:type="gramStart"/>
      <w:r>
        <w:t>3.9.2012</w:t>
      </w:r>
      <w:proofErr w:type="gramEnd"/>
      <w:r>
        <w:t xml:space="preserve"> </w:t>
      </w:r>
    </w:p>
    <w:p w:rsidR="00E6464B" w:rsidRDefault="00E6464B" w:rsidP="00E6464B">
      <w:pPr>
        <w:rPr>
          <w:b/>
          <w:bCs/>
          <w:sz w:val="32"/>
          <w:u w:val="single"/>
        </w:rPr>
      </w:pPr>
      <w:r>
        <w:t xml:space="preserve">Změny ve směrnici jsou prováděny formou číslovaných písemných dodatků, které tvoří </w:t>
      </w:r>
      <w:r>
        <w:rPr>
          <w:u w:val="single"/>
        </w:rPr>
        <w:t>součást tohoto předpisu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6464B" w:rsidRDefault="00E6464B" w:rsidP="00E6464B">
      <w:pPr>
        <w:rPr>
          <w:b/>
        </w:rPr>
      </w:pPr>
      <w:r>
        <w:rPr>
          <w:b/>
        </w:rPr>
        <w:t>Obecná ustanovení</w:t>
      </w:r>
    </w:p>
    <w:p w:rsidR="00E6464B" w:rsidRDefault="00E6464B" w:rsidP="00E6464B">
      <w:pPr>
        <w:rPr>
          <w:color w:val="0000FF"/>
        </w:rPr>
      </w:pPr>
    </w:p>
    <w:p w:rsidR="00E6464B" w:rsidRDefault="00E6464B" w:rsidP="00E6464B">
      <w:r w:rsidRPr="002E1188">
        <w:t>Na základě ustanovení § 30 zákona č. 561/2004 Sb. o předškolním, základním středním, vyšším odborném a jiném vzdělávání (školský zákon) v platném znění vydávám jako statutární orgán školy pro školské zařízení školní družinu t</w:t>
      </w:r>
      <w:r>
        <w:t>ento</w:t>
      </w:r>
      <w:r w:rsidRPr="002E1188">
        <w:t xml:space="preserve"> vnitřní řád školní družiny. </w:t>
      </w:r>
    </w:p>
    <w:p w:rsidR="00E6464B" w:rsidRDefault="00E6464B" w:rsidP="00E6464B"/>
    <w:p w:rsidR="00E6464B" w:rsidRDefault="00E6464B" w:rsidP="00E6464B">
      <w:r>
        <w:t>Tato směrnice určuje pravidla provozu a režim školní družiny.</w:t>
      </w:r>
    </w:p>
    <w:p w:rsidR="00636F1C" w:rsidRDefault="00671F14" w:rsidP="00E6464B">
      <w:pPr>
        <w:pStyle w:val="Nadpis1"/>
      </w:pPr>
    </w:p>
    <w:p w:rsidR="00E6464B" w:rsidRPr="002E1188" w:rsidRDefault="00E6464B" w:rsidP="00E6464B">
      <w:pPr>
        <w:pStyle w:val="Nadpis5"/>
        <w:rPr>
          <w:sz w:val="24"/>
        </w:rPr>
      </w:pPr>
      <w:r w:rsidRPr="002E1188">
        <w:rPr>
          <w:sz w:val="24"/>
        </w:rPr>
        <w:t>Poslání školní družiny</w:t>
      </w:r>
    </w:p>
    <w:p w:rsidR="00E6464B" w:rsidRPr="002E1188" w:rsidRDefault="00E6464B" w:rsidP="00E6464B">
      <w:pPr>
        <w:jc w:val="both"/>
      </w:pPr>
    </w:p>
    <w:p w:rsidR="00E6464B" w:rsidRPr="002E1188" w:rsidRDefault="00E6464B" w:rsidP="00E6464B">
      <w:pPr>
        <w:jc w:val="both"/>
      </w:pPr>
      <w:r w:rsidRPr="002E1188">
        <w:t>Školní družina se ve své činnosti řídí zejména vyhláškou č. 74/2005 Sb.</w:t>
      </w:r>
      <w:r>
        <w:t>,</w:t>
      </w:r>
      <w:r w:rsidRPr="002E1188">
        <w:t xml:space="preserve"> o zájmovém vzdělávání</w:t>
      </w:r>
      <w:r>
        <w:t>, v platném znění</w:t>
      </w:r>
      <w:r w:rsidRPr="002E1188">
        <w:t xml:space="preserve">.  </w:t>
      </w:r>
      <w:r>
        <w:t xml:space="preserve"> </w:t>
      </w:r>
      <w:r w:rsidRPr="002E1188">
        <w:t>Školní družina tvoří ve dnech školního vyučování mezistupeň mezi výukou ve škole a výchovou v rodině. ŠD není pokračováním školního vyučování, má svá specifika, která ji odlišují od školního vyučování. Hlavním posláním ŠD je zabezpečení zájmové činnosti, odpočinku a rekreace žáků.</w:t>
      </w:r>
    </w:p>
    <w:p w:rsidR="00E6464B" w:rsidRDefault="00E6464B" w:rsidP="00E6464B">
      <w:pPr>
        <w:pStyle w:val="Prosttext1"/>
        <w:rPr>
          <w:rFonts w:ascii="Times New Roman" w:hAnsi="Times New Roman"/>
          <w:color w:val="auto"/>
          <w:sz w:val="24"/>
        </w:rPr>
      </w:pPr>
      <w:r w:rsidRPr="002E1188">
        <w:rPr>
          <w:rFonts w:ascii="Times New Roman" w:hAnsi="Times New Roman"/>
          <w:color w:val="auto"/>
          <w:sz w:val="24"/>
        </w:rPr>
        <w:t>Činnost družiny je určena přednostně pro žáky</w:t>
      </w:r>
      <w:r>
        <w:rPr>
          <w:rFonts w:ascii="Times New Roman" w:hAnsi="Times New Roman"/>
          <w:color w:val="auto"/>
          <w:sz w:val="24"/>
        </w:rPr>
        <w:t xml:space="preserve"> 1. – 4. ročníku </w:t>
      </w:r>
      <w:r w:rsidRPr="002E1188">
        <w:rPr>
          <w:rFonts w:ascii="Times New Roman" w:hAnsi="Times New Roman"/>
          <w:color w:val="auto"/>
          <w:sz w:val="24"/>
        </w:rPr>
        <w:t>prvního stupně základní školy</w:t>
      </w:r>
      <w:r>
        <w:rPr>
          <w:rFonts w:ascii="Times New Roman" w:hAnsi="Times New Roman"/>
          <w:color w:val="auto"/>
          <w:sz w:val="24"/>
        </w:rPr>
        <w:t>.</w:t>
      </w:r>
    </w:p>
    <w:p w:rsidR="00E6464B" w:rsidRPr="002E1188" w:rsidRDefault="00E6464B" w:rsidP="00E6464B">
      <w:pPr>
        <w:pStyle w:val="Prosttext1"/>
        <w:rPr>
          <w:rFonts w:ascii="Times New Roman" w:hAnsi="Times New Roman"/>
          <w:color w:val="auto"/>
          <w:sz w:val="24"/>
        </w:rPr>
      </w:pPr>
      <w:r w:rsidRPr="002E1188">
        <w:rPr>
          <w:rFonts w:ascii="Times New Roman" w:hAnsi="Times New Roman"/>
          <w:color w:val="auto"/>
          <w:sz w:val="24"/>
        </w:rPr>
        <w:t>Družina může vykonávat činnost pro účastníky, nebo účastníky a jejich zákonné zástupce, i ve dnech pracovního volna.</w:t>
      </w:r>
    </w:p>
    <w:p w:rsidR="00E6464B" w:rsidRDefault="00E6464B" w:rsidP="00E6464B">
      <w:pPr>
        <w:jc w:val="both"/>
      </w:pPr>
    </w:p>
    <w:p w:rsidR="00E6464B" w:rsidRPr="00EF1B81" w:rsidRDefault="00E6464B" w:rsidP="00E6464B">
      <w:pPr>
        <w:rPr>
          <w:b/>
          <w:color w:val="0000FF"/>
          <w:u w:val="single"/>
        </w:rPr>
      </w:pPr>
      <w:r>
        <w:rPr>
          <w:b/>
          <w:color w:val="0000FF"/>
          <w:u w:val="single"/>
        </w:rPr>
        <w:t>I</w:t>
      </w:r>
      <w:r w:rsidRPr="00EF1B81">
        <w:rPr>
          <w:b/>
          <w:color w:val="0000FF"/>
          <w:u w:val="single"/>
        </w:rPr>
        <w:t xml:space="preserve">. Podrobnosti </w:t>
      </w:r>
      <w:r>
        <w:rPr>
          <w:b/>
          <w:color w:val="0000FF"/>
          <w:u w:val="single"/>
        </w:rPr>
        <w:t xml:space="preserve">k výkonu práv a </w:t>
      </w:r>
      <w:proofErr w:type="gramStart"/>
      <w:r>
        <w:rPr>
          <w:b/>
          <w:color w:val="0000FF"/>
          <w:u w:val="single"/>
        </w:rPr>
        <w:t>povinností  žáků</w:t>
      </w:r>
      <w:proofErr w:type="gramEnd"/>
      <w:r>
        <w:rPr>
          <w:b/>
          <w:color w:val="0000FF"/>
          <w:u w:val="single"/>
        </w:rPr>
        <w:t xml:space="preserve"> </w:t>
      </w:r>
      <w:r w:rsidRPr="00EF1B81">
        <w:rPr>
          <w:b/>
          <w:color w:val="0000FF"/>
          <w:u w:val="single"/>
        </w:rPr>
        <w:t>a jejich zákonných zástupců ve škol</w:t>
      </w:r>
      <w:r>
        <w:rPr>
          <w:b/>
          <w:color w:val="0000FF"/>
          <w:u w:val="single"/>
        </w:rPr>
        <w:t>ní družině</w:t>
      </w:r>
      <w:r w:rsidRPr="00EF1B81">
        <w:rPr>
          <w:b/>
          <w:color w:val="0000FF"/>
          <w:u w:val="single"/>
        </w:rPr>
        <w:t xml:space="preserve"> a podrobnosti o pravidlech vzájemných vztahů s pedagogickými pracovníky</w:t>
      </w:r>
    </w:p>
    <w:p w:rsidR="00E6464B" w:rsidRDefault="00E6464B" w:rsidP="00E6464B"/>
    <w:p w:rsidR="00E6464B" w:rsidRDefault="00E6464B" w:rsidP="00E6464B">
      <w:r>
        <w:rPr>
          <w:b/>
          <w:bCs/>
        </w:rPr>
        <w:t>1. Žáci mají právo:</w:t>
      </w:r>
    </w:p>
    <w:p w:rsidR="00E6464B" w:rsidRDefault="00E6464B" w:rsidP="00E6464B">
      <w:r>
        <w:t>a) na vzdělávání a školské služby podle školského zákona,</w:t>
      </w:r>
    </w:p>
    <w:p w:rsidR="00E6464B" w:rsidRDefault="00E6464B" w:rsidP="00E6464B">
      <w:r>
        <w:t>b vyjadřovat se ke všem rozhodnutím týkajícím se podstatných záležitostí jejich vzdělávání</w:t>
      </w:r>
      <w:r w:rsidR="0056370E">
        <w:t xml:space="preserve"> ve školní družině</w:t>
      </w:r>
      <w:r>
        <w:t>, přičemž jejich vyjádřením musí být věnována pozornost odpovídající jejich věku a stupni vývoje</w:t>
      </w:r>
    </w:p>
    <w:p w:rsidR="00E6464B" w:rsidRDefault="00E6464B" w:rsidP="00E6464B">
      <w:pPr>
        <w:numPr>
          <w:ilvl w:val="0"/>
          <w:numId w:val="5"/>
        </w:numPr>
        <w:tabs>
          <w:tab w:val="left" w:pos="283"/>
          <w:tab w:val="left" w:pos="5244"/>
          <w:tab w:val="left" w:pos="5953"/>
        </w:tabs>
      </w:pPr>
      <w:r>
        <w:t>podmínkou podání všech návrhů je slušná a kulturní ústní či písemná forma</w:t>
      </w:r>
    </w:p>
    <w:p w:rsidR="00E6464B" w:rsidRDefault="00E6464B" w:rsidP="00E6464B">
      <w:pPr>
        <w:numPr>
          <w:ilvl w:val="0"/>
          <w:numId w:val="5"/>
        </w:numPr>
        <w:tabs>
          <w:tab w:val="left" w:pos="283"/>
          <w:tab w:val="left" w:pos="5244"/>
          <w:tab w:val="left" w:pos="5953"/>
        </w:tabs>
      </w:pPr>
      <w:r>
        <w:t>své podněty žák podává vychovatelce oddělení nebo vedoucí vychovatelce,</w:t>
      </w:r>
    </w:p>
    <w:p w:rsidR="00E6464B" w:rsidRDefault="00E6464B" w:rsidP="00E6464B">
      <w:r>
        <w:t>c) na informace a poradenskou pomoc školy v záležitostech týkajících se vzdělávání,</w:t>
      </w:r>
    </w:p>
    <w:p w:rsidR="00E6464B" w:rsidRDefault="00E6464B" w:rsidP="00E6464B">
      <w:r>
        <w:t>d) na ochranu před jakoukoli formou diskriminace a násilí,</w:t>
      </w:r>
    </w:p>
    <w:p w:rsidR="00E6464B" w:rsidRDefault="00C91784" w:rsidP="00E6464B">
      <w:r>
        <w:t>e</w:t>
      </w:r>
      <w:r w:rsidR="00E6464B">
        <w:t>) na svobodu myšlení, projevu, shromažďování, náboženství, na odpočinek a dodržování základních psychohygienických podmínek,</w:t>
      </w:r>
    </w:p>
    <w:p w:rsidR="00E6464B" w:rsidRDefault="00C91784" w:rsidP="00E6464B">
      <w:r>
        <w:t>f</w:t>
      </w:r>
      <w:r w:rsidR="00E6464B">
        <w:t>) být seznámeni se všemi předpisy se vztahem k j</w:t>
      </w:r>
      <w:r w:rsidR="0056370E">
        <w:t>ejich pobytu a činnosti ve školní družině</w:t>
      </w:r>
      <w:r w:rsidR="00E6464B">
        <w:t>.</w:t>
      </w:r>
    </w:p>
    <w:p w:rsidR="00C91784" w:rsidRDefault="00C91784" w:rsidP="00E6464B"/>
    <w:p w:rsidR="00C91784" w:rsidRDefault="0031616E" w:rsidP="00C91784">
      <w:r>
        <w:rPr>
          <w:b/>
          <w:bCs/>
        </w:rPr>
        <w:t>2. Žáci</w:t>
      </w:r>
      <w:r w:rsidR="00C91784">
        <w:rPr>
          <w:b/>
          <w:bCs/>
        </w:rPr>
        <w:t xml:space="preserve"> jsou povinni:</w:t>
      </w:r>
    </w:p>
    <w:p w:rsidR="00C91784" w:rsidRDefault="00C91784" w:rsidP="00C91784">
      <w:r>
        <w:t xml:space="preserve">a) dodržovat </w:t>
      </w:r>
      <w:proofErr w:type="gramStart"/>
      <w:r>
        <w:t>vnitřní  řád</w:t>
      </w:r>
      <w:proofErr w:type="gramEnd"/>
      <w:r>
        <w:t>, předpisy a pokyny školy  k ochraně zdraví a bezpečnosti, s nimiž byli seznámeni,</w:t>
      </w:r>
    </w:p>
    <w:p w:rsidR="00C91784" w:rsidRDefault="0031616E" w:rsidP="00C91784">
      <w:r>
        <w:lastRenderedPageBreak/>
        <w:t>b</w:t>
      </w:r>
      <w:r w:rsidR="00C91784">
        <w:t xml:space="preserve">) plnit pokyny pedagogických pracovníků školy vydané v souladu s právními předpisy a </w:t>
      </w:r>
      <w:r w:rsidR="0056370E">
        <w:t>vnitřním</w:t>
      </w:r>
      <w:r w:rsidR="00C91784">
        <w:t xml:space="preserve"> řádem, dbát </w:t>
      </w:r>
      <w:r>
        <w:t xml:space="preserve">pokynů provozních </w:t>
      </w:r>
      <w:r w:rsidR="00C91784">
        <w:t xml:space="preserve">pracovníků, chovat se tak, aby neohrozili zdraví svoje ani jiných osob,     </w:t>
      </w:r>
    </w:p>
    <w:p w:rsidR="00C91784" w:rsidRDefault="0031616E" w:rsidP="00C91784">
      <w:pPr>
        <w:tabs>
          <w:tab w:val="left" w:pos="283"/>
          <w:tab w:val="left" w:pos="5244"/>
          <w:tab w:val="left" w:pos="5953"/>
        </w:tabs>
      </w:pPr>
      <w:r>
        <w:t>c</w:t>
      </w:r>
      <w:r w:rsidR="00C91784">
        <w:t>) chovat se a jednat tak, jak se mezi</w:t>
      </w:r>
      <w:r>
        <w:t xml:space="preserve"> sebou chovají slušní lidé ve </w:t>
      </w:r>
      <w:r w:rsidR="00C91784">
        <w:t>školní družině, v areá</w:t>
      </w:r>
      <w:r>
        <w:t>lu školy a během všech akcí školní družiny</w:t>
      </w:r>
      <w:r w:rsidR="00C91784">
        <w:t xml:space="preserve"> ve škole i mimo školu, </w:t>
      </w:r>
      <w:r w:rsidR="00C91784">
        <w:tab/>
      </w:r>
    </w:p>
    <w:p w:rsidR="00C91784" w:rsidRDefault="0031616E" w:rsidP="00C91784">
      <w:pPr>
        <w:tabs>
          <w:tab w:val="left" w:pos="283"/>
          <w:tab w:val="left" w:pos="5244"/>
          <w:tab w:val="left" w:pos="5953"/>
        </w:tabs>
      </w:pPr>
      <w:r>
        <w:t>d</w:t>
      </w:r>
      <w:r w:rsidR="00C91784">
        <w:t>) zjistí-li žák ztrátu či poškození osobní v</w:t>
      </w:r>
      <w:r>
        <w:t xml:space="preserve">ěci, ohlásí tuto skutečnost vychovatelce oddělení v den, kdy </w:t>
      </w:r>
      <w:r w:rsidR="00C91784">
        <w:t>ke ztrátě či poškození došlo</w:t>
      </w:r>
      <w:r w:rsidR="0056370E">
        <w:t>,</w:t>
      </w:r>
    </w:p>
    <w:p w:rsidR="00C91784" w:rsidRDefault="0031616E" w:rsidP="00F33F43">
      <w:pPr>
        <w:pStyle w:val="Zkladntext3"/>
        <w:spacing w:after="0"/>
        <w:rPr>
          <w:sz w:val="24"/>
          <w:szCs w:val="24"/>
        </w:rPr>
      </w:pPr>
      <w:r>
        <w:rPr>
          <w:sz w:val="24"/>
          <w:szCs w:val="24"/>
        </w:rPr>
        <w:t>e</w:t>
      </w:r>
      <w:r w:rsidR="00C91784" w:rsidRPr="0031616E">
        <w:rPr>
          <w:sz w:val="24"/>
          <w:szCs w:val="24"/>
        </w:rPr>
        <w:t xml:space="preserve">) zacházet </w:t>
      </w:r>
      <w:r>
        <w:rPr>
          <w:sz w:val="24"/>
          <w:szCs w:val="24"/>
        </w:rPr>
        <w:t>se</w:t>
      </w:r>
      <w:r w:rsidR="00C91784" w:rsidRPr="0031616E">
        <w:rPr>
          <w:sz w:val="24"/>
          <w:szCs w:val="24"/>
        </w:rPr>
        <w:t xml:space="preserve"> školními potřeb</w:t>
      </w:r>
      <w:r>
        <w:rPr>
          <w:sz w:val="24"/>
          <w:szCs w:val="24"/>
        </w:rPr>
        <w:t xml:space="preserve">ami šetrně, udržovat své místo </w:t>
      </w:r>
      <w:r w:rsidR="00C91784" w:rsidRPr="0031616E">
        <w:rPr>
          <w:sz w:val="24"/>
          <w:szCs w:val="24"/>
        </w:rPr>
        <w:t>i ostatní školní prostory v čistotě a pořádku, ch</w:t>
      </w:r>
      <w:r>
        <w:rPr>
          <w:sz w:val="24"/>
          <w:szCs w:val="24"/>
        </w:rPr>
        <w:t>ránit majetek před poškozením</w:t>
      </w:r>
      <w:r w:rsidR="0056370E">
        <w:rPr>
          <w:sz w:val="24"/>
          <w:szCs w:val="24"/>
        </w:rPr>
        <w:t>,</w:t>
      </w:r>
    </w:p>
    <w:p w:rsidR="00F33F43" w:rsidRPr="00F33F43" w:rsidRDefault="00F33F43" w:rsidP="00F33F43">
      <w:pPr>
        <w:pStyle w:val="Zkladntext3"/>
        <w:spacing w:after="0"/>
        <w:rPr>
          <w:sz w:val="24"/>
          <w:szCs w:val="24"/>
        </w:rPr>
      </w:pPr>
      <w:r>
        <w:rPr>
          <w:sz w:val="24"/>
          <w:szCs w:val="24"/>
        </w:rPr>
        <w:t>f) chodit</w:t>
      </w:r>
      <w:r w:rsidRPr="00F33F43">
        <w:rPr>
          <w:sz w:val="24"/>
          <w:szCs w:val="24"/>
        </w:rPr>
        <w:t xml:space="preserve"> vhodně a čistě upraven</w:t>
      </w:r>
      <w:r>
        <w:rPr>
          <w:sz w:val="24"/>
          <w:szCs w:val="24"/>
        </w:rPr>
        <w:t>i</w:t>
      </w:r>
      <w:r w:rsidRPr="00F33F43">
        <w:rPr>
          <w:sz w:val="24"/>
          <w:szCs w:val="24"/>
        </w:rPr>
        <w:t xml:space="preserve"> a oblečen</w:t>
      </w:r>
      <w:r>
        <w:rPr>
          <w:sz w:val="24"/>
          <w:szCs w:val="24"/>
        </w:rPr>
        <w:t>i</w:t>
      </w:r>
      <w:r w:rsidRPr="00F33F43">
        <w:rPr>
          <w:sz w:val="24"/>
          <w:szCs w:val="24"/>
        </w:rPr>
        <w:t xml:space="preserve"> s ohledem na plánované činnosti.</w:t>
      </w:r>
    </w:p>
    <w:p w:rsidR="00E6464B" w:rsidRDefault="00E6464B" w:rsidP="00E6464B"/>
    <w:p w:rsidR="0031616E" w:rsidRDefault="0031616E" w:rsidP="0031616E">
      <w:pPr>
        <w:pStyle w:val="Prosttext1"/>
        <w:rPr>
          <w:rFonts w:ascii="Times New Roman" w:hAnsi="Times New Roman"/>
          <w:b/>
          <w:bCs/>
          <w:color w:val="auto"/>
          <w:sz w:val="24"/>
        </w:rPr>
      </w:pPr>
      <w:r>
        <w:rPr>
          <w:rFonts w:ascii="Times New Roman" w:hAnsi="Times New Roman"/>
          <w:b/>
          <w:bCs/>
          <w:color w:val="auto"/>
          <w:sz w:val="24"/>
        </w:rPr>
        <w:t>3. Žáci nesmějí:</w:t>
      </w:r>
    </w:p>
    <w:p w:rsidR="0031616E" w:rsidRDefault="0031616E" w:rsidP="0031616E">
      <w:pPr>
        <w:tabs>
          <w:tab w:val="left" w:pos="283"/>
          <w:tab w:val="left" w:pos="5244"/>
          <w:tab w:val="left" w:pos="5953"/>
        </w:tabs>
      </w:pPr>
      <w:r>
        <w:t>a) nosit do školní družiny cenné věci, peníze nechávat v odloženém oděvu ani v aktovkách jak v šatně, tak na policích před pavilony, v šatně školní jídelny a školní knihovny</w:t>
      </w:r>
      <w:r w:rsidR="0056370E">
        <w:t>,</w:t>
      </w:r>
    </w:p>
    <w:p w:rsidR="0031616E" w:rsidRDefault="00F33F43" w:rsidP="0031616E">
      <w:pPr>
        <w:tabs>
          <w:tab w:val="left" w:pos="283"/>
          <w:tab w:val="left" w:pos="5244"/>
          <w:tab w:val="left" w:pos="5953"/>
        </w:tabs>
      </w:pPr>
      <w:r>
        <w:t>b</w:t>
      </w:r>
      <w:r w:rsidR="0031616E">
        <w:t>) opouštět školní areál bez vědomí vychovatelky</w:t>
      </w:r>
      <w:r w:rsidR="0056370E">
        <w:t>,</w:t>
      </w:r>
    </w:p>
    <w:p w:rsidR="0031616E" w:rsidRDefault="00F33F43" w:rsidP="0031616E">
      <w:pPr>
        <w:pStyle w:val="Prostte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sz w:val="24"/>
        </w:rPr>
        <w:t>c</w:t>
      </w:r>
      <w:r w:rsidR="0031616E">
        <w:rPr>
          <w:rFonts w:ascii="Times New Roman" w:hAnsi="Times New Roman"/>
          <w:sz w:val="24"/>
        </w:rPr>
        <w:t xml:space="preserve">) používat v areálu školy a na akcích organizovaných školní </w:t>
      </w:r>
      <w:proofErr w:type="gramStart"/>
      <w:r w:rsidR="0031616E">
        <w:rPr>
          <w:rFonts w:ascii="Times New Roman" w:hAnsi="Times New Roman"/>
          <w:sz w:val="24"/>
        </w:rPr>
        <w:t>družinou  mezi</w:t>
      </w:r>
      <w:proofErr w:type="gramEnd"/>
      <w:r w:rsidR="0031616E">
        <w:rPr>
          <w:rFonts w:ascii="Times New Roman" w:hAnsi="Times New Roman"/>
          <w:sz w:val="24"/>
        </w:rPr>
        <w:t xml:space="preserve"> sebou a vůči dospělým osobám hrubých slov, urážek a fyzického násilí,</w:t>
      </w:r>
      <w:r w:rsidR="0031616E">
        <w:rPr>
          <w:rFonts w:ascii="Times New Roman" w:hAnsi="Times New Roman"/>
          <w:color w:val="auto"/>
          <w:sz w:val="24"/>
        </w:rPr>
        <w:t xml:space="preserve"> </w:t>
      </w:r>
    </w:p>
    <w:p w:rsidR="0031616E" w:rsidRDefault="00F33F43" w:rsidP="0031616E">
      <w:pPr>
        <w:jc w:val="both"/>
      </w:pPr>
      <w:r>
        <w:t>d</w:t>
      </w:r>
      <w:r w:rsidR="0031616E">
        <w:t xml:space="preserve">) vykonávat v areálu školy a na akcích organizovaných školní družinou činnosti, které jsou zdraví škodlivé (např. kouření, pití alkoholických nápojů, zneužívání návykových a zdraví </w:t>
      </w:r>
      <w:proofErr w:type="gramStart"/>
      <w:r w:rsidR="0031616E">
        <w:t>škodlivých  látek</w:t>
      </w:r>
      <w:proofErr w:type="gramEnd"/>
      <w:r w:rsidR="0031616E">
        <w:t>)</w:t>
      </w:r>
      <w:r w:rsidR="0056370E">
        <w:t>,</w:t>
      </w:r>
      <w:r w:rsidR="0031616E">
        <w:t xml:space="preserve">   </w:t>
      </w:r>
    </w:p>
    <w:p w:rsidR="0031616E" w:rsidRDefault="00F33F43" w:rsidP="0031616E">
      <w:pPr>
        <w:pStyle w:val="Prosttext1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auto"/>
          <w:sz w:val="24"/>
        </w:rPr>
        <w:t>e</w:t>
      </w:r>
      <w:r w:rsidR="0031616E">
        <w:rPr>
          <w:rFonts w:ascii="Times New Roman" w:hAnsi="Times New Roman"/>
          <w:color w:val="auto"/>
          <w:sz w:val="24"/>
        </w:rPr>
        <w:t>)</w:t>
      </w:r>
      <w:r w:rsidR="0031616E">
        <w:t xml:space="preserve"> </w:t>
      </w:r>
      <w:proofErr w:type="gramStart"/>
      <w:r w:rsidR="0031616E">
        <w:rPr>
          <w:rFonts w:ascii="Times New Roman" w:hAnsi="Times New Roman"/>
          <w:sz w:val="24"/>
        </w:rPr>
        <w:t>nosit  do</w:t>
      </w:r>
      <w:proofErr w:type="gramEnd"/>
      <w:r w:rsidR="0031616E">
        <w:rPr>
          <w:rFonts w:ascii="Times New Roman" w:hAnsi="Times New Roman"/>
          <w:sz w:val="24"/>
        </w:rPr>
        <w:t xml:space="preserve"> školní družiny a  na akce organizované školní družinou předměty, které nesouvisí s výukou a mohly by ohrozit jejich zdraví a bezpečnost a dále i bezpečnost jiných osob.</w:t>
      </w:r>
    </w:p>
    <w:p w:rsidR="00F33F43" w:rsidRDefault="00F33F43" w:rsidP="0031616E">
      <w:pPr>
        <w:pStyle w:val="Prosttext1"/>
        <w:rPr>
          <w:rFonts w:ascii="Times New Roman" w:hAnsi="Times New Roman"/>
          <w:sz w:val="24"/>
        </w:rPr>
      </w:pPr>
    </w:p>
    <w:p w:rsidR="00F33F43" w:rsidRDefault="00F33F43" w:rsidP="00F33F43">
      <w:pPr>
        <w:jc w:val="both"/>
        <w:rPr>
          <w:b/>
          <w:bCs/>
        </w:rPr>
      </w:pPr>
      <w:r>
        <w:rPr>
          <w:b/>
          <w:bCs/>
        </w:rPr>
        <w:t>4. Zákonní zástupci nezletilých žáků mají právo:</w:t>
      </w:r>
    </w:p>
    <w:p w:rsidR="00F33F43" w:rsidRDefault="00F33F43" w:rsidP="00F33F43">
      <w:pPr>
        <w:jc w:val="both"/>
      </w:pPr>
      <w:r>
        <w:t>a) na informaci o průběhu vzdělávání svých dětí ve školní družině,</w:t>
      </w:r>
    </w:p>
    <w:p w:rsidR="00F33F43" w:rsidRDefault="00F33F43" w:rsidP="00F33F43">
      <w:pPr>
        <w:jc w:val="both"/>
      </w:pPr>
      <w:r>
        <w:t>b) volit a být voleni do školské rady, být členy Společnosti přátel školy, volit a být voleni do Rady společnosti přátel školy,</w:t>
      </w:r>
    </w:p>
    <w:p w:rsidR="00F33F43" w:rsidRDefault="00F33F43" w:rsidP="00F33F43">
      <w:pPr>
        <w:jc w:val="both"/>
      </w:pPr>
      <w:r>
        <w:t>c) vyjadřovat se ke všem rozhodnutím týkajícím se podstatných záležitostí vzdělávání jejich dětí ve školní družině, přičemž jejich vyjádření musí být věnována náležitá pozornost,</w:t>
      </w:r>
    </w:p>
    <w:p w:rsidR="00F33F43" w:rsidRDefault="00F33F43" w:rsidP="00F33F43">
      <w:pPr>
        <w:jc w:val="both"/>
      </w:pPr>
      <w:r>
        <w:t>d) na informace a poradenskou pomoc školy v záležitostech týkajících se vzdělávání podle školského zákona.</w:t>
      </w:r>
    </w:p>
    <w:p w:rsidR="00F33F43" w:rsidRDefault="00F33F43" w:rsidP="00F33F43">
      <w:pPr>
        <w:jc w:val="both"/>
      </w:pPr>
    </w:p>
    <w:p w:rsidR="00F33F43" w:rsidRDefault="00E20F32" w:rsidP="00F33F43">
      <w:pPr>
        <w:pStyle w:val="Prostte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b/>
          <w:bCs/>
          <w:color w:val="auto"/>
          <w:sz w:val="24"/>
        </w:rPr>
        <w:t>5</w:t>
      </w:r>
      <w:r w:rsidR="00F33F43">
        <w:rPr>
          <w:rFonts w:ascii="Times New Roman" w:hAnsi="Times New Roman"/>
          <w:b/>
          <w:bCs/>
          <w:color w:val="auto"/>
          <w:sz w:val="24"/>
        </w:rPr>
        <w:t xml:space="preserve">. Zákonní zástupci dětí a nezletilých žáků jsou </w:t>
      </w:r>
      <w:proofErr w:type="gramStart"/>
      <w:r w:rsidR="00F33F43">
        <w:rPr>
          <w:rFonts w:ascii="Times New Roman" w:hAnsi="Times New Roman"/>
          <w:b/>
          <w:bCs/>
          <w:color w:val="auto"/>
          <w:sz w:val="24"/>
        </w:rPr>
        <w:t>povinni :</w:t>
      </w:r>
      <w:proofErr w:type="gramEnd"/>
    </w:p>
    <w:p w:rsidR="00F33F43" w:rsidRDefault="00F12722" w:rsidP="00F33F43">
      <w:r>
        <w:t>a</w:t>
      </w:r>
      <w:r w:rsidR="00F33F43">
        <w:t xml:space="preserve">) informovat </w:t>
      </w:r>
      <w:r w:rsidR="00E20F32">
        <w:t>vychovatelku školní</w:t>
      </w:r>
      <w:r w:rsidR="0056370E">
        <w:t xml:space="preserve"> družiny </w:t>
      </w:r>
      <w:r w:rsidR="00F33F43">
        <w:t xml:space="preserve">o zdravotní způsobilosti žáka ke vzdělávání a případných změnách způsobilosti, o zdravotních obtížích nebo jiných závažných skutečnostech, které by mohly mít vliv na průběh vzdělávání, </w:t>
      </w:r>
    </w:p>
    <w:p w:rsidR="00F33F43" w:rsidRDefault="00F12722" w:rsidP="00F33F43">
      <w:r>
        <w:t>b</w:t>
      </w:r>
      <w:r w:rsidR="00F33F43">
        <w:t>) dát škole údaje o tom, zda je žák zdravotně postižen, včetně údaje o druhu postižení, nebo zdravotně znevýhodněn,</w:t>
      </w:r>
    </w:p>
    <w:p w:rsidR="00F33F43" w:rsidRDefault="00F12722" w:rsidP="00F33F43">
      <w:r>
        <w:t>c</w:t>
      </w:r>
      <w:r w:rsidR="00F33F43">
        <w:t>) oznamovat škole a školskému zařízení údaje podle § 28 odst. 2 a 3 a školského zákona č. 561/2004 Sb. a další údaje, které jsou podstatné pro průběh vzdělávání nebo bezpečnost dítěte a žáka, a změny v těchto údajích.</w:t>
      </w:r>
    </w:p>
    <w:p w:rsidR="00F33F43" w:rsidRDefault="00F33F43" w:rsidP="00F33F43">
      <w:pPr>
        <w:jc w:val="both"/>
      </w:pPr>
    </w:p>
    <w:p w:rsidR="00F33F43" w:rsidRDefault="00E20F32" w:rsidP="00F33F43">
      <w:pPr>
        <w:jc w:val="both"/>
        <w:rPr>
          <w:b/>
          <w:bCs/>
        </w:rPr>
      </w:pPr>
      <w:r>
        <w:rPr>
          <w:b/>
          <w:bCs/>
        </w:rPr>
        <w:t>6</w:t>
      </w:r>
      <w:r w:rsidR="00F33F43">
        <w:rPr>
          <w:b/>
          <w:bCs/>
        </w:rPr>
        <w:t>. Spolupráce pedagogických pracovníků a zákonných zástupců žáků:</w:t>
      </w:r>
    </w:p>
    <w:p w:rsidR="00F33F43" w:rsidRDefault="00F33F43" w:rsidP="00F33F43">
      <w:pPr>
        <w:tabs>
          <w:tab w:val="left" w:pos="284"/>
          <w:tab w:val="left" w:pos="568"/>
        </w:tabs>
      </w:pPr>
      <w:r>
        <w:t xml:space="preserve">a) </w:t>
      </w:r>
      <w:r w:rsidR="00F12722">
        <w:t>vychovatelky školní družiny</w:t>
      </w:r>
      <w:r>
        <w:t xml:space="preserve"> spolupracují s občanským sdružením Společnost přátel ZŠ Studánka, Radou </w:t>
      </w:r>
      <w:proofErr w:type="gramStart"/>
      <w:r>
        <w:t>rodičů  a školskou</w:t>
      </w:r>
      <w:proofErr w:type="gramEnd"/>
      <w:r>
        <w:t xml:space="preserve"> radou a mohou být jejich členy,</w:t>
      </w:r>
    </w:p>
    <w:p w:rsidR="00F33F43" w:rsidRDefault="00F33F43" w:rsidP="00F33F43">
      <w:pPr>
        <w:tabs>
          <w:tab w:val="left" w:pos="284"/>
          <w:tab w:val="left" w:pos="568"/>
        </w:tabs>
      </w:pPr>
      <w:r>
        <w:t>b) návrhy a podněty zákonných zástupců žáků směřující k zlepšení výuky a výchovy žáků</w:t>
      </w:r>
      <w:r w:rsidR="00F12722">
        <w:t xml:space="preserve"> ve školní </w:t>
      </w:r>
      <w:proofErr w:type="gramStart"/>
      <w:r w:rsidR="00F12722">
        <w:t xml:space="preserve">družině </w:t>
      </w:r>
      <w:r>
        <w:t xml:space="preserve"> mohou</w:t>
      </w:r>
      <w:proofErr w:type="gramEnd"/>
      <w:r>
        <w:t xml:space="preserve"> být podávány přímo </w:t>
      </w:r>
      <w:r w:rsidR="00F12722">
        <w:t xml:space="preserve">vychovatelkám školní družiny </w:t>
      </w:r>
      <w:r>
        <w:t>nebo prostřednictvím zástupců tříd školské radě a vedení školy,</w:t>
      </w:r>
    </w:p>
    <w:p w:rsidR="00F33F43" w:rsidRDefault="0056370E" w:rsidP="00F33F43">
      <w:pPr>
        <w:pStyle w:val="Zkladntext"/>
        <w:tabs>
          <w:tab w:val="left" w:pos="568"/>
        </w:tabs>
      </w:pPr>
      <w:r>
        <w:t>c</w:t>
      </w:r>
      <w:r w:rsidR="00F12722">
        <w:t xml:space="preserve">) všechny vychovatelky školní </w:t>
      </w:r>
      <w:proofErr w:type="gramStart"/>
      <w:r w:rsidR="00F12722">
        <w:t xml:space="preserve">družiny </w:t>
      </w:r>
      <w:r w:rsidR="00F33F43">
        <w:t xml:space="preserve"> jsou</w:t>
      </w:r>
      <w:proofErr w:type="gramEnd"/>
      <w:r w:rsidR="00F33F43">
        <w:t xml:space="preserve"> podle potřeby ve spojení se zákonnými zástupci žáků</w:t>
      </w:r>
      <w:r>
        <w:t>,</w:t>
      </w:r>
    </w:p>
    <w:p w:rsidR="00F33F43" w:rsidRDefault="0056370E" w:rsidP="00E20F32">
      <w:pPr>
        <w:pStyle w:val="Zkladntext"/>
        <w:tabs>
          <w:tab w:val="left" w:pos="568"/>
        </w:tabs>
      </w:pPr>
      <w:r>
        <w:lastRenderedPageBreak/>
        <w:t>d)</w:t>
      </w:r>
      <w:r w:rsidR="00E20F32">
        <w:t xml:space="preserve"> závažné </w:t>
      </w:r>
      <w:proofErr w:type="gramStart"/>
      <w:r w:rsidR="00E20F32">
        <w:t xml:space="preserve">výchovné </w:t>
      </w:r>
      <w:r w:rsidR="00F33F43">
        <w:t xml:space="preserve"> potíže</w:t>
      </w:r>
      <w:proofErr w:type="gramEnd"/>
      <w:r w:rsidR="00F33F43">
        <w:t xml:space="preserve"> žáků pomáhají řešit jednání se zákonnými zástupci žáků za přítomnosti výchovného poradce, zástup</w:t>
      </w:r>
      <w:r w:rsidR="00E20F32">
        <w:t>ce vedení školy, vedoucí vychovatelky</w:t>
      </w:r>
      <w:r>
        <w:t>,</w:t>
      </w:r>
    </w:p>
    <w:p w:rsidR="00F33F43" w:rsidRDefault="0056370E" w:rsidP="00F33F43">
      <w:pPr>
        <w:tabs>
          <w:tab w:val="left" w:pos="284"/>
          <w:tab w:val="left" w:pos="568"/>
        </w:tabs>
      </w:pPr>
      <w:r>
        <w:t>e</w:t>
      </w:r>
      <w:r w:rsidR="00F33F43">
        <w:t>) obvyklou formou komunikace mezi pedagogickými pracovníky a zákonnými zástupci žáka v případě vzdělávacích a výchovných problémů žáka je písemná komunikace v žákovské knížce</w:t>
      </w:r>
      <w:r w:rsidR="00E20F32">
        <w:t xml:space="preserve"> (v případě žáků 1. a 2. třídy prostřednictvím deníčků).</w:t>
      </w:r>
    </w:p>
    <w:p w:rsidR="00F33F43" w:rsidRDefault="00F33F43" w:rsidP="0031616E">
      <w:pPr>
        <w:pStyle w:val="Prosttext1"/>
        <w:rPr>
          <w:rFonts w:ascii="Times New Roman" w:hAnsi="Times New Roman"/>
          <w:sz w:val="24"/>
        </w:rPr>
      </w:pPr>
    </w:p>
    <w:p w:rsidR="00F33F43" w:rsidRDefault="00F33F43" w:rsidP="0031616E">
      <w:pPr>
        <w:pStyle w:val="Prosttext1"/>
        <w:rPr>
          <w:rFonts w:ascii="Times New Roman" w:hAnsi="Times New Roman"/>
          <w:color w:val="auto"/>
          <w:sz w:val="24"/>
        </w:rPr>
      </w:pPr>
    </w:p>
    <w:p w:rsidR="00E6464B" w:rsidRPr="00EF1B81" w:rsidRDefault="00E20F32" w:rsidP="00E6464B">
      <w:pPr>
        <w:jc w:val="both"/>
        <w:rPr>
          <w:b/>
          <w:color w:val="0000FF"/>
          <w:u w:val="single"/>
        </w:rPr>
      </w:pPr>
      <w:r>
        <w:rPr>
          <w:b/>
          <w:color w:val="0000FF"/>
          <w:u w:val="single"/>
        </w:rPr>
        <w:t>II</w:t>
      </w:r>
      <w:r w:rsidR="00E6464B" w:rsidRPr="00EF1B81">
        <w:rPr>
          <w:b/>
          <w:color w:val="0000FF"/>
          <w:u w:val="single"/>
        </w:rPr>
        <w:t xml:space="preserve">. Provoz a vnitřní režim školy      </w:t>
      </w:r>
    </w:p>
    <w:p w:rsidR="00E6464B" w:rsidRPr="002E1188" w:rsidRDefault="00E6464B" w:rsidP="00E6464B">
      <w:pPr>
        <w:jc w:val="both"/>
      </w:pPr>
      <w:r w:rsidRPr="002E1188">
        <w:t xml:space="preserve">   </w:t>
      </w:r>
    </w:p>
    <w:p w:rsidR="00E6464B" w:rsidRPr="00E20F32" w:rsidRDefault="00E20F32" w:rsidP="00E6464B">
      <w:pPr>
        <w:jc w:val="both"/>
        <w:rPr>
          <w:b/>
        </w:rPr>
      </w:pPr>
      <w:r w:rsidRPr="00E20F32">
        <w:rPr>
          <w:b/>
        </w:rPr>
        <w:t xml:space="preserve">1. </w:t>
      </w:r>
      <w:r w:rsidR="00E6464B" w:rsidRPr="00E20F32">
        <w:rPr>
          <w:b/>
        </w:rPr>
        <w:t>Přihlašování a odhlašování</w:t>
      </w:r>
    </w:p>
    <w:p w:rsidR="00E6464B" w:rsidRPr="002E1188" w:rsidRDefault="00E6464B" w:rsidP="00E6464B">
      <w:pPr>
        <w:pStyle w:val="Prosttext1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2E1188">
        <w:rPr>
          <w:rFonts w:ascii="Times New Roman" w:hAnsi="Times New Roman"/>
          <w:color w:val="auto"/>
          <w:sz w:val="24"/>
          <w:szCs w:val="24"/>
        </w:rPr>
        <w:t>Ředitel</w:t>
      </w:r>
      <w:r w:rsidR="003E7710">
        <w:rPr>
          <w:rFonts w:ascii="Times New Roman" w:hAnsi="Times New Roman"/>
          <w:color w:val="auto"/>
          <w:sz w:val="24"/>
          <w:szCs w:val="24"/>
        </w:rPr>
        <w:t xml:space="preserve">ka </w:t>
      </w:r>
      <w:r w:rsidRPr="002E1188">
        <w:rPr>
          <w:rFonts w:ascii="Times New Roman" w:hAnsi="Times New Roman"/>
          <w:color w:val="auto"/>
          <w:sz w:val="24"/>
          <w:szCs w:val="24"/>
        </w:rPr>
        <w:t xml:space="preserve"> stanoví</w:t>
      </w:r>
      <w:proofErr w:type="gramEnd"/>
      <w:r w:rsidRPr="002E1188">
        <w:rPr>
          <w:rFonts w:ascii="Times New Roman" w:hAnsi="Times New Roman"/>
          <w:color w:val="auto"/>
          <w:sz w:val="24"/>
          <w:szCs w:val="24"/>
        </w:rPr>
        <w:t xml:space="preserve"> ve vnitřním řádu pro jednotlivé formy zájmového vzdělávání podle § 2 vyhlášky č. 74/2005 Sb., o zájmovém vzdělávání způsob evidence účastníků takto:</w:t>
      </w:r>
    </w:p>
    <w:p w:rsidR="00E6464B" w:rsidRPr="002E1188" w:rsidRDefault="00E6464B" w:rsidP="00E6464B">
      <w:pPr>
        <w:jc w:val="both"/>
      </w:pPr>
      <w:r w:rsidRPr="002E1188">
        <w:t xml:space="preserve">  </w:t>
      </w:r>
    </w:p>
    <w:p w:rsidR="001F54C1" w:rsidRDefault="00E6464B" w:rsidP="009D6643">
      <w:pPr>
        <w:pStyle w:val="Odstavecseseznamem"/>
        <w:numPr>
          <w:ilvl w:val="0"/>
          <w:numId w:val="10"/>
        </w:numPr>
        <w:jc w:val="both"/>
      </w:pPr>
      <w:r w:rsidRPr="00E20F32">
        <w:t xml:space="preserve">Ve školní družině je určena jako vedoucí zaměstnanec vedoucí vychovatelka, která zajišťuje přihlašování a odhlašování žáků, vybírání poplatků, předávání informací rodičům, vyřizování námětů a stížností.  </w:t>
      </w:r>
    </w:p>
    <w:p w:rsidR="00E20F32" w:rsidRDefault="00E6464B" w:rsidP="009D6643">
      <w:pPr>
        <w:pStyle w:val="Odstavecseseznamem"/>
        <w:numPr>
          <w:ilvl w:val="0"/>
          <w:numId w:val="10"/>
        </w:numPr>
        <w:jc w:val="both"/>
      </w:pPr>
      <w:r w:rsidRPr="00E20F32">
        <w:t>O přijetí účastníka k činnosti družiny ve formě pravidelné výchovné, vzdělávac</w:t>
      </w:r>
      <w:r w:rsidR="00F833B5">
        <w:t>í a zájmové</w:t>
      </w:r>
      <w:r w:rsidR="00E20F32" w:rsidRPr="00E20F32">
        <w:t xml:space="preserve"> činnosti </w:t>
      </w:r>
      <w:r w:rsidRPr="00E20F32">
        <w:t>se rozhoduje na zák</w:t>
      </w:r>
      <w:r w:rsidR="00526CF9">
        <w:t xml:space="preserve">ladě písemné přihlášky. </w:t>
      </w:r>
      <w:r w:rsidRPr="00E20F32">
        <w:t>Součástí přihlášky k pravidelné výchovné, vzdělávací a zájmové činností je písemné sdělení zákonných zástupců účastníka o rozsahu docházky a způsobu odchodu účastníka z družiny.</w:t>
      </w:r>
      <w:r w:rsidR="000E1A5F">
        <w:t xml:space="preserve"> O zařazení žáka do školní družiny rozhoduje ředitelka školy.</w:t>
      </w:r>
    </w:p>
    <w:p w:rsidR="000E1A5F" w:rsidRDefault="000E1A5F" w:rsidP="009D6643">
      <w:pPr>
        <w:pStyle w:val="Odstavecseseznamem"/>
        <w:numPr>
          <w:ilvl w:val="0"/>
          <w:numId w:val="10"/>
        </w:numPr>
      </w:pPr>
      <w:r>
        <w:t>Při ukončení docházky žáka do školní družiny během školního roku vyplní rodiče žáka písemnou odhlášku.</w:t>
      </w:r>
    </w:p>
    <w:p w:rsidR="000E1A5F" w:rsidRDefault="000E1A5F" w:rsidP="009D6643">
      <w:pPr>
        <w:pStyle w:val="Odstavecseseznamem"/>
        <w:numPr>
          <w:ilvl w:val="0"/>
          <w:numId w:val="10"/>
        </w:numPr>
      </w:pPr>
      <w:r>
        <w:t xml:space="preserve">Docházka do školní družiny je pro přihlášeného žáka povinná, žáka </w:t>
      </w:r>
      <w:proofErr w:type="gramStart"/>
      <w:r>
        <w:t>lze</w:t>
      </w:r>
      <w:proofErr w:type="gramEnd"/>
      <w:r>
        <w:t xml:space="preserve"> uvolnit</w:t>
      </w:r>
      <w:r w:rsidR="00A450E4">
        <w:t xml:space="preserve"> jinak</w:t>
      </w:r>
      <w:r>
        <w:t xml:space="preserve"> </w:t>
      </w:r>
      <w:r w:rsidR="00526CF9">
        <w:t xml:space="preserve"> </w:t>
      </w:r>
      <w:r>
        <w:t xml:space="preserve">než </w:t>
      </w:r>
      <w:proofErr w:type="gramStart"/>
      <w:r>
        <w:t>je</w:t>
      </w:r>
      <w:proofErr w:type="gramEnd"/>
      <w:r>
        <w:t xml:space="preserve"> uvedeno na zápisním lístku pouze písemnou omluvenkou opatřenou datem a podpisem zákonného zástupce žáka. Žáka nelze uvolnit na základě telefonické omluvy. </w:t>
      </w:r>
    </w:p>
    <w:p w:rsidR="000E1A5F" w:rsidRPr="00E20F32" w:rsidRDefault="000E1A5F" w:rsidP="009D6643">
      <w:pPr>
        <w:pStyle w:val="Odstavecseseznamem"/>
        <w:numPr>
          <w:ilvl w:val="0"/>
          <w:numId w:val="10"/>
        </w:numPr>
      </w:pPr>
      <w:r>
        <w:t>Žák může ze školní družiny odcházet po obědě, případně do 13.30, potom až v 15 hodin</w:t>
      </w:r>
      <w:r w:rsidR="0056370E">
        <w:t>.</w:t>
      </w:r>
    </w:p>
    <w:p w:rsidR="001F54C1" w:rsidRDefault="001F54C1" w:rsidP="001F54C1">
      <w:pPr>
        <w:pStyle w:val="Odstavecseseznamem"/>
        <w:ind w:left="0"/>
      </w:pPr>
    </w:p>
    <w:p w:rsidR="001F54C1" w:rsidRPr="001F54C1" w:rsidRDefault="001F54C1" w:rsidP="001F54C1">
      <w:pPr>
        <w:pStyle w:val="Odstavecseseznamem"/>
        <w:ind w:left="0"/>
        <w:rPr>
          <w:b/>
        </w:rPr>
      </w:pPr>
      <w:r w:rsidRPr="001F54C1">
        <w:rPr>
          <w:b/>
        </w:rPr>
        <w:t>2. Stanovení výše platby ve školní družině</w:t>
      </w:r>
    </w:p>
    <w:p w:rsidR="001F54C1" w:rsidRDefault="001F54C1" w:rsidP="009D6643">
      <w:pPr>
        <w:pStyle w:val="Odstavecseseznamem"/>
        <w:numPr>
          <w:ilvl w:val="0"/>
          <w:numId w:val="12"/>
        </w:numPr>
      </w:pPr>
      <w:r>
        <w:t xml:space="preserve">Výši příspěvku stanovuje ředitelka školy. </w:t>
      </w:r>
      <w:r w:rsidR="00E6464B" w:rsidRPr="00E20F32">
        <w:t xml:space="preserve">Úplata je splatná předem, platí se zpravidla ve </w:t>
      </w:r>
      <w:r>
        <w:t>třech splátkách, částku lze zaplatit i jednorázově</w:t>
      </w:r>
      <w:r w:rsidR="00E6464B" w:rsidRPr="00E20F32">
        <w:t xml:space="preserve">. </w:t>
      </w:r>
    </w:p>
    <w:p w:rsidR="00E6464B" w:rsidRPr="003E7710" w:rsidRDefault="00E6464B" w:rsidP="009D6643">
      <w:pPr>
        <w:pStyle w:val="Odstavecseseznamem"/>
        <w:numPr>
          <w:ilvl w:val="0"/>
          <w:numId w:val="12"/>
        </w:numPr>
      </w:pPr>
      <w:r w:rsidRPr="003E7710">
        <w:t>Výši úplaty může ředitel</w:t>
      </w:r>
      <w:r w:rsidR="003E7710">
        <w:t>ka školy</w:t>
      </w:r>
      <w:r w:rsidRPr="003E7710">
        <w:t xml:space="preserve"> snížit neb</w:t>
      </w:r>
      <w:r w:rsidR="00627AD0">
        <w:t>o od úplaty osvobodit, jestliže</w:t>
      </w:r>
      <w:r w:rsidRPr="003E7710">
        <w:br/>
      </w:r>
      <w:proofErr w:type="spellStart"/>
      <w:r w:rsidR="009D6643">
        <w:t>a</w:t>
      </w:r>
      <w:r w:rsidRPr="003E7710">
        <w:t>a</w:t>
      </w:r>
      <w:proofErr w:type="spellEnd"/>
      <w:r w:rsidRPr="003E7710">
        <w:t>) účastník nebo jeho zákonný zástupce je příjemcem opakujících se dávek pomoci v hmotné nouzi podle zákona o pomoci v hmotné nouzi,</w:t>
      </w:r>
    </w:p>
    <w:p w:rsidR="00E6464B" w:rsidRPr="003E7710" w:rsidRDefault="009D6643" w:rsidP="009D6643">
      <w:pPr>
        <w:pStyle w:val="Odstavecseseznamem"/>
        <w:ind w:left="360"/>
      </w:pPr>
      <w:proofErr w:type="spellStart"/>
      <w:r>
        <w:t>bb</w:t>
      </w:r>
      <w:proofErr w:type="spellEnd"/>
      <w:r>
        <w:t xml:space="preserve">) </w:t>
      </w:r>
      <w:r w:rsidR="00E6464B" w:rsidRPr="003E7710">
        <w:t>účastníkovi nebo jeho zákonnému zástupci náleží zvýšení příspěvku na péči podle zákona o sociálních službách, nebo</w:t>
      </w:r>
    </w:p>
    <w:p w:rsidR="00E6464B" w:rsidRPr="003E7710" w:rsidRDefault="009D6643" w:rsidP="009D6643">
      <w:pPr>
        <w:pStyle w:val="Odstavecseseznamem"/>
        <w:ind w:left="360"/>
      </w:pPr>
      <w:proofErr w:type="spellStart"/>
      <w:r>
        <w:t>cc</w:t>
      </w:r>
      <w:proofErr w:type="spellEnd"/>
      <w:r>
        <w:t xml:space="preserve">) </w:t>
      </w:r>
      <w:r w:rsidR="00E6464B" w:rsidRPr="003E7710">
        <w:t>účastník svěřený do pěstounské péče má nárok na příspěvek na úhradu potřeb dítěte podle zákona o státní sociální podpoře</w:t>
      </w:r>
    </w:p>
    <w:p w:rsidR="00E6464B" w:rsidRPr="00627AD0" w:rsidRDefault="00E6464B" w:rsidP="009D6643">
      <w:pPr>
        <w:pStyle w:val="Prosttext1"/>
        <w:ind w:left="360"/>
        <w:rPr>
          <w:rFonts w:ascii="Times New Roman" w:hAnsi="Times New Roman"/>
          <w:color w:val="auto"/>
          <w:sz w:val="24"/>
          <w:szCs w:val="24"/>
        </w:rPr>
      </w:pPr>
      <w:r w:rsidRPr="003E7710">
        <w:rPr>
          <w:rFonts w:ascii="Times New Roman" w:hAnsi="Times New Roman"/>
          <w:color w:val="auto"/>
          <w:sz w:val="24"/>
          <w:szCs w:val="24"/>
        </w:rPr>
        <w:t>a tuto skutečnost prokáže řediteli.</w:t>
      </w:r>
    </w:p>
    <w:p w:rsidR="00E6464B" w:rsidRDefault="00E6464B" w:rsidP="009D6643">
      <w:pPr>
        <w:pStyle w:val="Prosttext1"/>
        <w:numPr>
          <w:ilvl w:val="0"/>
          <w:numId w:val="12"/>
        </w:numPr>
        <w:tabs>
          <w:tab w:val="left" w:pos="720"/>
        </w:tabs>
        <w:rPr>
          <w:rFonts w:ascii="Times New Roman" w:hAnsi="Times New Roman"/>
          <w:color w:val="auto"/>
          <w:sz w:val="24"/>
        </w:rPr>
      </w:pPr>
      <w:r w:rsidRPr="002E1188">
        <w:rPr>
          <w:rFonts w:ascii="Times New Roman" w:hAnsi="Times New Roman"/>
          <w:color w:val="auto"/>
          <w:sz w:val="24"/>
        </w:rPr>
        <w:t xml:space="preserve">Pokud za dítě není </w:t>
      </w:r>
      <w:r>
        <w:rPr>
          <w:rFonts w:ascii="Times New Roman" w:hAnsi="Times New Roman"/>
          <w:color w:val="auto"/>
          <w:sz w:val="24"/>
        </w:rPr>
        <w:t>uhrazena</w:t>
      </w:r>
      <w:r w:rsidRPr="002E1188">
        <w:rPr>
          <w:rFonts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color w:val="auto"/>
          <w:sz w:val="24"/>
        </w:rPr>
        <w:t>úplata</w:t>
      </w:r>
      <w:r w:rsidRPr="002E1188">
        <w:rPr>
          <w:rFonts w:ascii="Times New Roman" w:hAnsi="Times New Roman"/>
          <w:color w:val="auto"/>
          <w:sz w:val="24"/>
        </w:rPr>
        <w:t xml:space="preserve">, </w:t>
      </w:r>
      <w:r>
        <w:rPr>
          <w:rFonts w:ascii="Times New Roman" w:hAnsi="Times New Roman"/>
          <w:color w:val="auto"/>
          <w:sz w:val="24"/>
        </w:rPr>
        <w:t>ř</w:t>
      </w:r>
      <w:r w:rsidRPr="002E1188">
        <w:rPr>
          <w:rFonts w:ascii="Times New Roman" w:hAnsi="Times New Roman"/>
          <w:color w:val="auto"/>
          <w:sz w:val="24"/>
        </w:rPr>
        <w:t>editel školy může rozhodnout o vyloučení žáka ze školní družiny.</w:t>
      </w:r>
    </w:p>
    <w:p w:rsidR="00627AD0" w:rsidRDefault="00627AD0" w:rsidP="00627AD0">
      <w:pPr>
        <w:pStyle w:val="Prosttext1"/>
        <w:tabs>
          <w:tab w:val="left" w:pos="720"/>
        </w:tabs>
        <w:rPr>
          <w:rFonts w:ascii="Times New Roman" w:hAnsi="Times New Roman"/>
          <w:color w:val="auto"/>
          <w:sz w:val="24"/>
        </w:rPr>
      </w:pPr>
    </w:p>
    <w:p w:rsidR="00627AD0" w:rsidRDefault="001F54C1" w:rsidP="00627AD0">
      <w:pPr>
        <w:pStyle w:val="Prosttext1"/>
        <w:tabs>
          <w:tab w:val="left" w:pos="720"/>
        </w:tabs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>3</w:t>
      </w:r>
      <w:r w:rsidR="00627AD0" w:rsidRPr="00627AD0">
        <w:rPr>
          <w:rFonts w:ascii="Times New Roman" w:hAnsi="Times New Roman"/>
          <w:b/>
          <w:color w:val="auto"/>
          <w:sz w:val="24"/>
        </w:rPr>
        <w:t>. Vnitřní režim školní družin</w:t>
      </w:r>
      <w:r w:rsidR="00627AD0">
        <w:rPr>
          <w:rFonts w:ascii="Times New Roman" w:hAnsi="Times New Roman"/>
          <w:b/>
          <w:color w:val="auto"/>
          <w:sz w:val="24"/>
        </w:rPr>
        <w:t>y</w:t>
      </w:r>
    </w:p>
    <w:p w:rsidR="001F54C1" w:rsidRDefault="00627AD0" w:rsidP="00EE061C">
      <w:pPr>
        <w:pStyle w:val="Prosttext1"/>
        <w:numPr>
          <w:ilvl w:val="0"/>
          <w:numId w:val="14"/>
        </w:numPr>
        <w:tabs>
          <w:tab w:val="left" w:pos="720"/>
        </w:tabs>
        <w:rPr>
          <w:rFonts w:ascii="Times New Roman" w:hAnsi="Times New Roman"/>
          <w:color w:val="auto"/>
          <w:sz w:val="24"/>
        </w:rPr>
      </w:pPr>
      <w:r w:rsidRPr="00041520">
        <w:rPr>
          <w:rFonts w:ascii="Times New Roman" w:hAnsi="Times New Roman"/>
          <w:color w:val="auto"/>
          <w:sz w:val="24"/>
        </w:rPr>
        <w:t xml:space="preserve">Školní družina je v provozu v pracovních dnech od 6.30 do 17 hodin. </w:t>
      </w:r>
    </w:p>
    <w:p w:rsidR="00EE061C" w:rsidRDefault="001F54C1" w:rsidP="00EE061C">
      <w:pPr>
        <w:pStyle w:val="Odstavecseseznamem"/>
        <w:numPr>
          <w:ilvl w:val="0"/>
          <w:numId w:val="14"/>
        </w:numPr>
        <w:jc w:val="both"/>
      </w:pPr>
      <w:r w:rsidRPr="002E1188">
        <w:t xml:space="preserve">Oddělení se naplňují nejvýše do počtu 30 účastníků. </w:t>
      </w:r>
    </w:p>
    <w:p w:rsidR="001F54C1" w:rsidRDefault="001F54C1" w:rsidP="00EE061C">
      <w:pPr>
        <w:pStyle w:val="Odstavecseseznamem"/>
        <w:numPr>
          <w:ilvl w:val="0"/>
          <w:numId w:val="14"/>
        </w:numPr>
        <w:jc w:val="both"/>
      </w:pPr>
      <w:r>
        <w:t>Rozsah denního provozu ŠD a rozvrh činnosti schvaluje ředitel</w:t>
      </w:r>
      <w:r w:rsidR="0056370E">
        <w:t>ka</w:t>
      </w:r>
      <w:r>
        <w:t xml:space="preserve"> školy na návrh vedoucí vychovatelky školní družiny. Družina realizuje výchovně vzdělávací činnost ve výchově mimo </w:t>
      </w:r>
      <w:proofErr w:type="gramStart"/>
      <w:r>
        <w:t>vyučování  zejména</w:t>
      </w:r>
      <w:proofErr w:type="gramEnd"/>
      <w:r>
        <w:t xml:space="preserve"> formou odpočinkových, rekreačních a zájmových činností.</w:t>
      </w:r>
    </w:p>
    <w:p w:rsidR="00627AD0" w:rsidRPr="00041520" w:rsidRDefault="00627AD0" w:rsidP="00EE061C">
      <w:pPr>
        <w:pStyle w:val="Prosttext1"/>
        <w:numPr>
          <w:ilvl w:val="0"/>
          <w:numId w:val="14"/>
        </w:numPr>
        <w:tabs>
          <w:tab w:val="left" w:pos="720"/>
        </w:tabs>
        <w:rPr>
          <w:rFonts w:ascii="Times New Roman" w:hAnsi="Times New Roman"/>
          <w:color w:val="auto"/>
          <w:sz w:val="24"/>
        </w:rPr>
      </w:pPr>
      <w:r w:rsidRPr="00041520">
        <w:rPr>
          <w:rFonts w:ascii="Times New Roman" w:hAnsi="Times New Roman"/>
          <w:color w:val="auto"/>
          <w:sz w:val="24"/>
        </w:rPr>
        <w:t>Ranní školní družina probíhá od 6.30 do 7.40 v dolní klubovně v bývalé „hasičárně“ pro žáky 1. tříd, v ho</w:t>
      </w:r>
      <w:r w:rsidR="001F54C1">
        <w:rPr>
          <w:rFonts w:ascii="Times New Roman" w:hAnsi="Times New Roman"/>
          <w:color w:val="auto"/>
          <w:sz w:val="24"/>
        </w:rPr>
        <w:t>r</w:t>
      </w:r>
      <w:r w:rsidRPr="00041520">
        <w:rPr>
          <w:rFonts w:ascii="Times New Roman" w:hAnsi="Times New Roman"/>
          <w:color w:val="auto"/>
          <w:sz w:val="24"/>
        </w:rPr>
        <w:t xml:space="preserve">ní klubovně pro žáky 2. – 4. tříd. Rodiče předávají </w:t>
      </w:r>
      <w:r w:rsidR="00041520" w:rsidRPr="00041520">
        <w:rPr>
          <w:rFonts w:ascii="Times New Roman" w:hAnsi="Times New Roman"/>
          <w:color w:val="auto"/>
          <w:sz w:val="24"/>
        </w:rPr>
        <w:t xml:space="preserve">dítě </w:t>
      </w:r>
      <w:r w:rsidRPr="00041520">
        <w:rPr>
          <w:rFonts w:ascii="Times New Roman" w:hAnsi="Times New Roman"/>
          <w:color w:val="auto"/>
          <w:sz w:val="24"/>
        </w:rPr>
        <w:t xml:space="preserve">službu konající </w:t>
      </w:r>
      <w:r w:rsidRPr="00041520">
        <w:rPr>
          <w:rFonts w:ascii="Times New Roman" w:hAnsi="Times New Roman"/>
          <w:color w:val="auto"/>
          <w:sz w:val="24"/>
        </w:rPr>
        <w:lastRenderedPageBreak/>
        <w:t>vychova</w:t>
      </w:r>
      <w:r w:rsidR="00041520" w:rsidRPr="00041520">
        <w:rPr>
          <w:rFonts w:ascii="Times New Roman" w:hAnsi="Times New Roman"/>
          <w:color w:val="auto"/>
          <w:sz w:val="24"/>
        </w:rPr>
        <w:t>telce, dle uvážení rodičů může žák přicházet sám. V 7.40 odvádějí vychovatelky žáky na vyučování do kmenových tříd.</w:t>
      </w:r>
    </w:p>
    <w:p w:rsidR="00041520" w:rsidRPr="00041520" w:rsidRDefault="00041520" w:rsidP="00EE061C">
      <w:pPr>
        <w:pStyle w:val="Prosttext1"/>
        <w:numPr>
          <w:ilvl w:val="0"/>
          <w:numId w:val="14"/>
        </w:numPr>
        <w:tabs>
          <w:tab w:val="left" w:pos="720"/>
        </w:tabs>
        <w:rPr>
          <w:rFonts w:ascii="Times New Roman" w:hAnsi="Times New Roman"/>
          <w:color w:val="auto"/>
          <w:sz w:val="24"/>
        </w:rPr>
      </w:pPr>
      <w:r w:rsidRPr="00041520">
        <w:rPr>
          <w:rFonts w:ascii="Times New Roman" w:hAnsi="Times New Roman"/>
          <w:color w:val="auto"/>
          <w:sz w:val="24"/>
        </w:rPr>
        <w:t>Po skončení vyučování předávají učitelky žáky vychovatelkám.</w:t>
      </w:r>
    </w:p>
    <w:p w:rsidR="00041520" w:rsidRPr="00041520" w:rsidRDefault="00041520" w:rsidP="00EE061C">
      <w:pPr>
        <w:pStyle w:val="Prosttext1"/>
        <w:numPr>
          <w:ilvl w:val="0"/>
          <w:numId w:val="14"/>
        </w:numPr>
        <w:tabs>
          <w:tab w:val="left" w:pos="720"/>
        </w:tabs>
        <w:rPr>
          <w:rFonts w:ascii="Times New Roman" w:hAnsi="Times New Roman"/>
          <w:color w:val="auto"/>
          <w:sz w:val="24"/>
        </w:rPr>
      </w:pPr>
      <w:r w:rsidRPr="00041520">
        <w:rPr>
          <w:rFonts w:ascii="Times New Roman" w:hAnsi="Times New Roman"/>
          <w:color w:val="auto"/>
          <w:sz w:val="24"/>
        </w:rPr>
        <w:t>Žáci ihned po nástupu do družiny předávají vychovatelce případný vzkaz rodičů o změně odchodu v daný den. Žák nikdy neodchází domů bez oznámení této skutečnosti vychovatelce a bez rozloučení.</w:t>
      </w:r>
    </w:p>
    <w:p w:rsidR="009D6643" w:rsidRDefault="00041520" w:rsidP="00EE061C">
      <w:pPr>
        <w:pStyle w:val="Prosttext1"/>
        <w:numPr>
          <w:ilvl w:val="0"/>
          <w:numId w:val="14"/>
        </w:numPr>
        <w:tabs>
          <w:tab w:val="left" w:pos="720"/>
        </w:tabs>
        <w:rPr>
          <w:rFonts w:ascii="Times New Roman" w:hAnsi="Times New Roman"/>
          <w:color w:val="auto"/>
          <w:sz w:val="24"/>
        </w:rPr>
      </w:pPr>
      <w:r w:rsidRPr="00041520">
        <w:rPr>
          <w:rFonts w:ascii="Times New Roman" w:hAnsi="Times New Roman"/>
          <w:color w:val="auto"/>
          <w:sz w:val="24"/>
        </w:rPr>
        <w:t>Jednotlivá oddělení školní družiny odcházejí dle rozpisu na obě</w:t>
      </w:r>
      <w:r w:rsidR="00411FFA">
        <w:rPr>
          <w:rFonts w:ascii="Times New Roman" w:hAnsi="Times New Roman"/>
          <w:color w:val="auto"/>
          <w:sz w:val="24"/>
        </w:rPr>
        <w:t>d</w:t>
      </w:r>
      <w:r w:rsidRPr="00041520">
        <w:rPr>
          <w:rFonts w:ascii="Times New Roman" w:hAnsi="Times New Roman"/>
          <w:color w:val="auto"/>
          <w:sz w:val="24"/>
        </w:rPr>
        <w:t xml:space="preserve"> do školní jídelny, kde žáci dodržují hygienické návyky, pravidla slušného chování a stolování.</w:t>
      </w:r>
    </w:p>
    <w:p w:rsidR="009D6643" w:rsidRPr="009D6643" w:rsidRDefault="009D6643" w:rsidP="00EE061C">
      <w:pPr>
        <w:pStyle w:val="Prosttext1"/>
        <w:numPr>
          <w:ilvl w:val="0"/>
          <w:numId w:val="14"/>
        </w:numPr>
        <w:tabs>
          <w:tab w:val="left" w:pos="720"/>
        </w:tabs>
        <w:rPr>
          <w:rFonts w:ascii="Times New Roman" w:hAnsi="Times New Roman"/>
          <w:color w:val="auto"/>
          <w:sz w:val="24"/>
          <w:szCs w:val="24"/>
        </w:rPr>
      </w:pPr>
      <w:r w:rsidRPr="009D6643">
        <w:rPr>
          <w:rFonts w:ascii="Times New Roman" w:hAnsi="Times New Roman"/>
          <w:sz w:val="24"/>
          <w:szCs w:val="24"/>
        </w:rPr>
        <w:t xml:space="preserve">Jsou-li v době provozu </w:t>
      </w:r>
      <w:r w:rsidR="0056370E">
        <w:rPr>
          <w:rFonts w:ascii="Times New Roman" w:hAnsi="Times New Roman"/>
          <w:sz w:val="24"/>
          <w:szCs w:val="24"/>
        </w:rPr>
        <w:t>školní družiny</w:t>
      </w:r>
      <w:r w:rsidRPr="009D6643">
        <w:rPr>
          <w:rFonts w:ascii="Times New Roman" w:hAnsi="Times New Roman"/>
          <w:sz w:val="24"/>
          <w:szCs w:val="24"/>
        </w:rPr>
        <w:t xml:space="preserve"> kroužky, vedoucí zájmov</w:t>
      </w:r>
      <w:r w:rsidR="0056370E">
        <w:rPr>
          <w:rFonts w:ascii="Times New Roman" w:hAnsi="Times New Roman"/>
          <w:sz w:val="24"/>
          <w:szCs w:val="24"/>
        </w:rPr>
        <w:t>ých kroužků si přebírají žáky</w:t>
      </w:r>
      <w:r w:rsidRPr="009D6643">
        <w:rPr>
          <w:rFonts w:ascii="Times New Roman" w:hAnsi="Times New Roman"/>
          <w:sz w:val="24"/>
          <w:szCs w:val="24"/>
        </w:rPr>
        <w:t xml:space="preserve"> ve školní družině a osobně je převádějí zpět a předávají vychovatelkám. Starší žáci s písemným souhlasem rodičů mohou samostatně odcházet na zájmové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643">
        <w:rPr>
          <w:rFonts w:ascii="Times New Roman" w:hAnsi="Times New Roman"/>
          <w:sz w:val="24"/>
          <w:szCs w:val="24"/>
        </w:rPr>
        <w:t xml:space="preserve">kroužky, které jsou v areálu školy a po skončení se sami vrací do </w:t>
      </w:r>
      <w:r w:rsidR="0056370E">
        <w:rPr>
          <w:rFonts w:ascii="Times New Roman" w:hAnsi="Times New Roman"/>
          <w:sz w:val="24"/>
          <w:szCs w:val="24"/>
        </w:rPr>
        <w:t>školní družiny</w:t>
      </w:r>
      <w:r w:rsidRPr="009D6643">
        <w:rPr>
          <w:rFonts w:ascii="Times New Roman" w:hAnsi="Times New Roman"/>
          <w:sz w:val="24"/>
          <w:szCs w:val="24"/>
        </w:rPr>
        <w:t>.</w:t>
      </w:r>
    </w:p>
    <w:p w:rsidR="00041520" w:rsidRDefault="00041520" w:rsidP="00EE061C">
      <w:pPr>
        <w:pStyle w:val="Prosttext1"/>
        <w:numPr>
          <w:ilvl w:val="0"/>
          <w:numId w:val="14"/>
        </w:numPr>
        <w:tabs>
          <w:tab w:val="left" w:pos="720"/>
        </w:tabs>
        <w:rPr>
          <w:rFonts w:ascii="Times New Roman" w:hAnsi="Times New Roman"/>
          <w:color w:val="auto"/>
          <w:sz w:val="24"/>
        </w:rPr>
      </w:pPr>
      <w:r w:rsidRPr="00041520">
        <w:rPr>
          <w:rFonts w:ascii="Times New Roman" w:hAnsi="Times New Roman"/>
          <w:color w:val="auto"/>
          <w:sz w:val="24"/>
        </w:rPr>
        <w:t>Po 15 hodině převádí vychovatelka žáky z oddělení školní družiny</w:t>
      </w:r>
      <w:r>
        <w:rPr>
          <w:rFonts w:ascii="Times New Roman" w:hAnsi="Times New Roman"/>
          <w:color w:val="auto"/>
          <w:sz w:val="24"/>
        </w:rPr>
        <w:t xml:space="preserve"> umístěné v horním oddělení „hasičárny“ do dolního oddělení a v 15.30 žáky z oddělení z 1. a 2. pavilonu. V 16 hodin převádí vychovatelka žáky z oddělení umístěných v 5. pavilonu. </w:t>
      </w:r>
    </w:p>
    <w:p w:rsidR="00041520" w:rsidRDefault="00041520" w:rsidP="00EE061C">
      <w:pPr>
        <w:pStyle w:val="Prosttext1"/>
        <w:numPr>
          <w:ilvl w:val="0"/>
          <w:numId w:val="14"/>
        </w:numPr>
        <w:tabs>
          <w:tab w:val="left" w:pos="720"/>
        </w:tabs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Provoz družiny je zajištěn do 17 hodin. </w:t>
      </w:r>
    </w:p>
    <w:p w:rsidR="00041520" w:rsidRDefault="00041520" w:rsidP="00EE061C">
      <w:pPr>
        <w:pStyle w:val="Prosttext1"/>
        <w:numPr>
          <w:ilvl w:val="0"/>
          <w:numId w:val="14"/>
        </w:numPr>
        <w:tabs>
          <w:tab w:val="left" w:pos="720"/>
        </w:tabs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Po skončení provozu družiny odpovídá službu konajíc</w:t>
      </w:r>
      <w:r w:rsidR="00EE061C">
        <w:rPr>
          <w:rFonts w:ascii="Times New Roman" w:hAnsi="Times New Roman"/>
          <w:color w:val="auto"/>
          <w:sz w:val="24"/>
        </w:rPr>
        <w:t>í v</w:t>
      </w:r>
      <w:r>
        <w:rPr>
          <w:rFonts w:ascii="Times New Roman" w:hAnsi="Times New Roman"/>
          <w:color w:val="auto"/>
          <w:sz w:val="24"/>
        </w:rPr>
        <w:t xml:space="preserve">ychovatelka za zajištění </w:t>
      </w:r>
      <w:r w:rsidR="000E1A5F">
        <w:rPr>
          <w:rFonts w:ascii="Times New Roman" w:hAnsi="Times New Roman"/>
          <w:color w:val="auto"/>
          <w:sz w:val="24"/>
        </w:rPr>
        <w:t>p</w:t>
      </w:r>
      <w:r>
        <w:rPr>
          <w:rFonts w:ascii="Times New Roman" w:hAnsi="Times New Roman"/>
          <w:color w:val="auto"/>
          <w:sz w:val="24"/>
        </w:rPr>
        <w:t>racoviště z </w:t>
      </w:r>
      <w:r w:rsidR="000E1A5F">
        <w:rPr>
          <w:rFonts w:ascii="Times New Roman" w:hAnsi="Times New Roman"/>
          <w:color w:val="auto"/>
          <w:sz w:val="24"/>
        </w:rPr>
        <w:t>hledis</w:t>
      </w:r>
      <w:r>
        <w:rPr>
          <w:rFonts w:ascii="Times New Roman" w:hAnsi="Times New Roman"/>
          <w:color w:val="auto"/>
          <w:sz w:val="24"/>
        </w:rPr>
        <w:t xml:space="preserve">ka </w:t>
      </w:r>
      <w:r w:rsidR="000E1A5F">
        <w:rPr>
          <w:rFonts w:ascii="Times New Roman" w:hAnsi="Times New Roman"/>
          <w:color w:val="auto"/>
          <w:sz w:val="24"/>
        </w:rPr>
        <w:t>bezpečnostního – zavírání oken, vody, zhasnutí světel, vypnutí elektrických spotřebičů.</w:t>
      </w:r>
    </w:p>
    <w:p w:rsidR="000E1A5F" w:rsidRDefault="000E1A5F" w:rsidP="00EE061C">
      <w:pPr>
        <w:pStyle w:val="Prosttext1"/>
        <w:numPr>
          <w:ilvl w:val="0"/>
          <w:numId w:val="14"/>
        </w:numPr>
        <w:tabs>
          <w:tab w:val="left" w:pos="720"/>
        </w:tabs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V případě nevyzvednutí žáka do konce provozu družiny (17 hodin) se vychovatelka telefonicky spojí s rodiči žáka či osobou na alternativní adrese a dohodne se s nimi </w:t>
      </w:r>
      <w:r w:rsidR="001F54C1">
        <w:rPr>
          <w:rFonts w:ascii="Times New Roman" w:hAnsi="Times New Roman"/>
          <w:color w:val="auto"/>
          <w:sz w:val="24"/>
        </w:rPr>
        <w:t xml:space="preserve">na dalším postupu </w:t>
      </w:r>
      <w:r w:rsidR="0056370E">
        <w:rPr>
          <w:rFonts w:ascii="Times New Roman" w:hAnsi="Times New Roman"/>
          <w:color w:val="auto"/>
          <w:sz w:val="24"/>
        </w:rPr>
        <w:t>o převzetí žáka</w:t>
      </w:r>
      <w:r>
        <w:rPr>
          <w:rFonts w:ascii="Times New Roman" w:hAnsi="Times New Roman"/>
          <w:color w:val="auto"/>
          <w:sz w:val="24"/>
        </w:rPr>
        <w:t xml:space="preserve"> z družiny.</w:t>
      </w:r>
    </w:p>
    <w:p w:rsidR="00041520" w:rsidRPr="00041520" w:rsidRDefault="000E1A5F" w:rsidP="00EE061C">
      <w:pPr>
        <w:pStyle w:val="Prosttext1"/>
        <w:numPr>
          <w:ilvl w:val="0"/>
          <w:numId w:val="14"/>
        </w:numPr>
        <w:tabs>
          <w:tab w:val="left" w:pos="720"/>
        </w:tabs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V době nepřítomnosti některé z vychovatelek může v důsledku organizace provozu školní družiny docházet ke spojování jednotlivých oddělení.</w:t>
      </w:r>
    </w:p>
    <w:p w:rsidR="009D6643" w:rsidRDefault="009D6643" w:rsidP="001F54C1">
      <w:pPr>
        <w:pStyle w:val="Prosttext1"/>
        <w:rPr>
          <w:rFonts w:ascii="Times New Roman" w:hAnsi="Times New Roman"/>
          <w:color w:val="auto"/>
          <w:sz w:val="24"/>
          <w:szCs w:val="24"/>
        </w:rPr>
      </w:pPr>
    </w:p>
    <w:p w:rsidR="00EE061C" w:rsidRDefault="009D6643" w:rsidP="00EE061C">
      <w:pPr>
        <w:jc w:val="both"/>
        <w:rPr>
          <w:b/>
          <w:color w:val="0000FF"/>
          <w:u w:val="single"/>
        </w:rPr>
      </w:pPr>
      <w:r w:rsidRPr="009D6643">
        <w:rPr>
          <w:b/>
          <w:color w:val="0000FF"/>
          <w:u w:val="single"/>
        </w:rPr>
        <w:t xml:space="preserve">III. </w:t>
      </w:r>
      <w:r w:rsidR="00E6464B" w:rsidRPr="009D6643">
        <w:rPr>
          <w:b/>
          <w:color w:val="0000FF"/>
          <w:u w:val="single"/>
        </w:rPr>
        <w:t>Podmínky zajištění bezpečnosti</w:t>
      </w:r>
      <w:r>
        <w:rPr>
          <w:b/>
          <w:color w:val="0000FF"/>
          <w:u w:val="single"/>
        </w:rPr>
        <w:t xml:space="preserve"> a ochrany zdraví </w:t>
      </w:r>
      <w:proofErr w:type="gramStart"/>
      <w:r>
        <w:rPr>
          <w:b/>
          <w:color w:val="0000FF"/>
          <w:u w:val="single"/>
        </w:rPr>
        <w:t>žáků</w:t>
      </w:r>
      <w:r w:rsidR="00E6464B" w:rsidRPr="00EF1B81">
        <w:rPr>
          <w:b/>
          <w:color w:val="0000FF"/>
          <w:u w:val="single"/>
        </w:rPr>
        <w:t xml:space="preserve"> </w:t>
      </w:r>
      <w:r w:rsidR="00EE061C">
        <w:rPr>
          <w:b/>
          <w:color w:val="0000FF"/>
          <w:u w:val="single"/>
        </w:rPr>
        <w:t xml:space="preserve"> a o</w:t>
      </w:r>
      <w:r w:rsidR="00EE061C" w:rsidRPr="00EF1B81">
        <w:rPr>
          <w:b/>
          <w:color w:val="0000FF"/>
          <w:u w:val="single"/>
        </w:rPr>
        <w:t>chrany</w:t>
      </w:r>
      <w:proofErr w:type="gramEnd"/>
      <w:r w:rsidR="00EE061C" w:rsidRPr="00EF1B81">
        <w:rPr>
          <w:b/>
          <w:color w:val="0000FF"/>
          <w:u w:val="single"/>
        </w:rPr>
        <w:t xml:space="preserve"> před </w:t>
      </w:r>
      <w:r w:rsidR="00EE061C">
        <w:rPr>
          <w:b/>
          <w:color w:val="0000FF"/>
          <w:u w:val="single"/>
        </w:rPr>
        <w:t>rizikovým chováním</w:t>
      </w:r>
      <w:r w:rsidR="00EE061C" w:rsidRPr="00EF1B81">
        <w:rPr>
          <w:b/>
          <w:color w:val="0000FF"/>
          <w:u w:val="single"/>
        </w:rPr>
        <w:t xml:space="preserve"> a před projevy diskrimi</w:t>
      </w:r>
      <w:r w:rsidR="00EE061C">
        <w:rPr>
          <w:b/>
          <w:color w:val="0000FF"/>
          <w:u w:val="single"/>
        </w:rPr>
        <w:t>nace, nepřátelství nebo násilí</w:t>
      </w:r>
    </w:p>
    <w:p w:rsidR="009D6643" w:rsidRPr="001F54C1" w:rsidRDefault="009D6643" w:rsidP="001F54C1">
      <w:pPr>
        <w:pStyle w:val="Prosttext1"/>
        <w:rPr>
          <w:rFonts w:ascii="Times New Roman" w:hAnsi="Times New Roman"/>
          <w:b/>
          <w:color w:val="0000FF"/>
          <w:sz w:val="24"/>
          <w:u w:val="single"/>
        </w:rPr>
      </w:pPr>
    </w:p>
    <w:p w:rsidR="00EE061C" w:rsidRDefault="00E6464B" w:rsidP="00EE061C">
      <w:pPr>
        <w:pStyle w:val="Odstavecseseznamem"/>
        <w:numPr>
          <w:ilvl w:val="0"/>
          <w:numId w:val="15"/>
        </w:numPr>
        <w:jc w:val="both"/>
      </w:pPr>
      <w:r w:rsidRPr="00640C76">
        <w:t xml:space="preserve">Všichni žáci se chovají při pobytu ve škole i mimo školu tak, aby neohrozili zdraví a majetek svůj ani jiných osob.  </w:t>
      </w:r>
    </w:p>
    <w:p w:rsidR="0056370E" w:rsidRDefault="00E6464B" w:rsidP="00EE061C">
      <w:pPr>
        <w:pStyle w:val="Odstavecseseznamem"/>
        <w:numPr>
          <w:ilvl w:val="0"/>
          <w:numId w:val="15"/>
        </w:numPr>
        <w:jc w:val="both"/>
      </w:pPr>
      <w:r w:rsidRPr="00640C76">
        <w:t>Žákům není v době mimo vyučování zdržovat se v prostorách školy, pokud nad nimi není vykonáván</w:t>
      </w:r>
      <w:r>
        <w:t xml:space="preserve"> dozor způsobilou osobou. </w:t>
      </w:r>
    </w:p>
    <w:p w:rsidR="0056370E" w:rsidRDefault="00E6464B" w:rsidP="00EE061C">
      <w:pPr>
        <w:pStyle w:val="Odstavecseseznamem"/>
        <w:numPr>
          <w:ilvl w:val="0"/>
          <w:numId w:val="15"/>
        </w:numPr>
        <w:jc w:val="both"/>
      </w:pPr>
      <w:r>
        <w:t>Vy</w:t>
      </w:r>
      <w:r w:rsidR="009D6643">
        <w:t>chovatelky</w:t>
      </w:r>
      <w:r>
        <w:t xml:space="preserve"> školní družiny provedou prokazatelné poučení žáků</w:t>
      </w:r>
      <w:r w:rsidR="0056370E">
        <w:t xml:space="preserve"> o vnitřním řádu školní družiny</w:t>
      </w:r>
      <w:r>
        <w:t xml:space="preserve"> v první hodině školního roku a dodatečné poučení žáků, kteří při první hodině chyběli, provedou o tom písemný záznam. </w:t>
      </w:r>
    </w:p>
    <w:p w:rsidR="00E6464B" w:rsidRDefault="00E6464B" w:rsidP="00EE061C">
      <w:pPr>
        <w:pStyle w:val="Odstavecseseznamem"/>
        <w:numPr>
          <w:ilvl w:val="0"/>
          <w:numId w:val="15"/>
        </w:numPr>
        <w:jc w:val="both"/>
      </w:pPr>
      <w:r>
        <w:t>Škola odpovídá za žáky v době dané rozvrhem činnosti družiny.</w:t>
      </w:r>
    </w:p>
    <w:p w:rsidR="009D6643" w:rsidRDefault="009D6643" w:rsidP="00EE061C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</w:pPr>
      <w:r>
        <w:t>Na vycházky mimo školu může odcházet vychovatelka s maximálním počtem 25 žáků.</w:t>
      </w:r>
    </w:p>
    <w:p w:rsidR="009D6643" w:rsidRDefault="009D6643" w:rsidP="0056370E">
      <w:pPr>
        <w:pStyle w:val="Odstavecseseznamem"/>
        <w:widowControl w:val="0"/>
        <w:autoSpaceDE w:val="0"/>
        <w:autoSpaceDN w:val="0"/>
        <w:adjustRightInd w:val="0"/>
        <w:ind w:left="360"/>
      </w:pPr>
      <w:r>
        <w:t xml:space="preserve">Žáci dodržují přesně pokyny vychovatelky při přecházení </w:t>
      </w:r>
      <w:proofErr w:type="spellStart"/>
      <w:proofErr w:type="gramStart"/>
      <w:r>
        <w:t>vozovky.Do</w:t>
      </w:r>
      <w:proofErr w:type="spellEnd"/>
      <w:proofErr w:type="gramEnd"/>
      <w:r>
        <w:t xml:space="preserve"> vozovky vstupuje jako první vychovatelka a zastavuje provoz, opouští vozovku jako poslední.</w:t>
      </w:r>
    </w:p>
    <w:p w:rsidR="009D6643" w:rsidRDefault="009D6643" w:rsidP="00EE061C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</w:pPr>
      <w:r>
        <w:t xml:space="preserve">Pokud vychovatelka využívá při své činnosti učebny ( </w:t>
      </w:r>
      <w:proofErr w:type="spellStart"/>
      <w:proofErr w:type="gramStart"/>
      <w:r>
        <w:t>např</w:t>
      </w:r>
      <w:proofErr w:type="spellEnd"/>
      <w:proofErr w:type="gramEnd"/>
      <w:r>
        <w:t xml:space="preserve"> .</w:t>
      </w:r>
      <w:proofErr w:type="gramStart"/>
      <w:r>
        <w:t>tělocvična</w:t>
      </w:r>
      <w:proofErr w:type="gramEnd"/>
      <w:r>
        <w:t>, počítačová učebna…) řídí se příslušnými řády pro tyto učebny a děti s nimi seznámí.</w:t>
      </w:r>
    </w:p>
    <w:p w:rsidR="00EE061C" w:rsidRDefault="00E6464B" w:rsidP="00EE061C">
      <w:pPr>
        <w:pStyle w:val="Prosttext1"/>
        <w:numPr>
          <w:ilvl w:val="0"/>
          <w:numId w:val="15"/>
        </w:numPr>
        <w:rPr>
          <w:rFonts w:ascii="Times New Roman" w:hAnsi="Times New Roman"/>
          <w:color w:val="auto"/>
          <w:sz w:val="24"/>
        </w:rPr>
      </w:pPr>
      <w:r w:rsidRPr="00640C76">
        <w:rPr>
          <w:rFonts w:ascii="Times New Roman" w:hAnsi="Times New Roman"/>
          <w:color w:val="auto"/>
          <w:sz w:val="24"/>
        </w:rPr>
        <w:t xml:space="preserve">Všichni zaměstnanci školy jsou při vzdělávání a během souvisejícího provozu školy povinni přihlížet k základním fyziologickým potřebám </w:t>
      </w:r>
      <w:r w:rsidR="0056370E">
        <w:rPr>
          <w:rFonts w:ascii="Times New Roman" w:hAnsi="Times New Roman"/>
          <w:color w:val="auto"/>
          <w:sz w:val="24"/>
        </w:rPr>
        <w:t>žáků</w:t>
      </w:r>
      <w:r w:rsidRPr="00640C76">
        <w:rPr>
          <w:rFonts w:ascii="Times New Roman" w:hAnsi="Times New Roman"/>
          <w:color w:val="auto"/>
          <w:sz w:val="24"/>
        </w:rPr>
        <w:t xml:space="preserve"> a vytvářet podmínky pro jejich zdravý vývoj</w:t>
      </w:r>
      <w:r w:rsidR="00EE061C">
        <w:rPr>
          <w:rFonts w:ascii="Times New Roman" w:hAnsi="Times New Roman"/>
          <w:color w:val="auto"/>
          <w:sz w:val="24"/>
        </w:rPr>
        <w:t>.</w:t>
      </w:r>
    </w:p>
    <w:p w:rsidR="00E6464B" w:rsidRDefault="00EE061C" w:rsidP="00EE061C">
      <w:pPr>
        <w:pStyle w:val="Prosttext1"/>
        <w:numPr>
          <w:ilvl w:val="0"/>
          <w:numId w:val="15"/>
        </w:numPr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Všichni zaměstnanci školy jsou povinni předcházet </w:t>
      </w:r>
      <w:r w:rsidR="00E6464B" w:rsidRPr="00640C76">
        <w:rPr>
          <w:rFonts w:ascii="Times New Roman" w:hAnsi="Times New Roman"/>
          <w:color w:val="auto"/>
          <w:sz w:val="24"/>
        </w:rPr>
        <w:t xml:space="preserve">vzniku </w:t>
      </w:r>
      <w:r w:rsidR="00E6464B" w:rsidRPr="009D6643">
        <w:rPr>
          <w:rFonts w:ascii="Times New Roman" w:hAnsi="Times New Roman"/>
          <w:color w:val="auto"/>
          <w:sz w:val="24"/>
        </w:rPr>
        <w:t>rizikového chování</w:t>
      </w:r>
      <w:r>
        <w:rPr>
          <w:rFonts w:ascii="Times New Roman" w:hAnsi="Times New Roman"/>
          <w:color w:val="auto"/>
          <w:sz w:val="24"/>
        </w:rPr>
        <w:t xml:space="preserve"> u žáků,</w:t>
      </w:r>
      <w:r w:rsidR="00E6464B" w:rsidRPr="00640C76">
        <w:rPr>
          <w:rFonts w:ascii="Times New Roman" w:hAnsi="Times New Roman"/>
          <w:color w:val="auto"/>
          <w:sz w:val="24"/>
        </w:rPr>
        <w:t xml:space="preserve"> </w:t>
      </w:r>
      <w:proofErr w:type="gramStart"/>
      <w:r w:rsidR="00E6464B" w:rsidRPr="00640C76">
        <w:rPr>
          <w:rFonts w:ascii="Times New Roman" w:hAnsi="Times New Roman"/>
          <w:color w:val="auto"/>
          <w:sz w:val="24"/>
        </w:rPr>
        <w:t xml:space="preserve">poskytovat </w:t>
      </w:r>
      <w:r>
        <w:rPr>
          <w:rFonts w:ascii="Times New Roman" w:hAnsi="Times New Roman"/>
          <w:color w:val="auto"/>
          <w:sz w:val="24"/>
        </w:rPr>
        <w:t xml:space="preserve"> žákům</w:t>
      </w:r>
      <w:proofErr w:type="gramEnd"/>
      <w:r>
        <w:rPr>
          <w:rFonts w:ascii="Times New Roman" w:hAnsi="Times New Roman"/>
          <w:color w:val="auto"/>
          <w:sz w:val="24"/>
        </w:rPr>
        <w:t xml:space="preserve"> </w:t>
      </w:r>
      <w:r w:rsidR="00E6464B" w:rsidRPr="00640C76">
        <w:rPr>
          <w:rFonts w:ascii="Times New Roman" w:hAnsi="Times New Roman"/>
          <w:color w:val="auto"/>
          <w:sz w:val="24"/>
        </w:rPr>
        <w:t>nezbytné informace k zajiště</w:t>
      </w:r>
      <w:r>
        <w:rPr>
          <w:rFonts w:ascii="Times New Roman" w:hAnsi="Times New Roman"/>
          <w:color w:val="auto"/>
          <w:sz w:val="24"/>
        </w:rPr>
        <w:t>ní bezpečnosti a ochrany zdraví, chránit žáky před projevy diskriminace, nepřátelství nebo násilí.</w:t>
      </w:r>
    </w:p>
    <w:p w:rsidR="00EE061C" w:rsidRDefault="00EE061C" w:rsidP="00EE061C">
      <w:pPr>
        <w:pStyle w:val="Odstavecseseznamem"/>
        <w:numPr>
          <w:ilvl w:val="0"/>
          <w:numId w:val="15"/>
        </w:numPr>
        <w:jc w:val="both"/>
      </w:pPr>
      <w:r w:rsidRPr="00EE061C">
        <w:t xml:space="preserve">Základním principem primární prevence rizikového chování </w:t>
      </w:r>
      <w:r>
        <w:t xml:space="preserve">u žáků je výchova k předcházení a minimalizaci rizikových projevů chování, ke zdravému životnímu stylu, k rozvoji pozitivního sociálního chování a rozvoji psychosociálních dovedností a zvládání </w:t>
      </w:r>
      <w:r>
        <w:lastRenderedPageBreak/>
        <w:t xml:space="preserve">zátěžových situací osobnosti s cílem zabránit výskytu rizikového </w:t>
      </w:r>
      <w:proofErr w:type="gramStart"/>
      <w:r>
        <w:t>chování  nebo</w:t>
      </w:r>
      <w:proofErr w:type="gramEnd"/>
      <w:r>
        <w:t xml:space="preserve"> co nejvíce omezit škody působené jejich výskytem mezi žáky.</w:t>
      </w:r>
    </w:p>
    <w:p w:rsidR="00EE061C" w:rsidRPr="00526CF9" w:rsidRDefault="00EE061C" w:rsidP="00526CF9">
      <w:pPr>
        <w:pStyle w:val="Odstavecseseznamem"/>
        <w:numPr>
          <w:ilvl w:val="0"/>
          <w:numId w:val="15"/>
        </w:numPr>
        <w:jc w:val="both"/>
        <w:rPr>
          <w:color w:val="000000"/>
        </w:rPr>
      </w:pPr>
      <w:r w:rsidRPr="00526CF9">
        <w:rPr>
          <w:color w:val="000000"/>
        </w:rPr>
        <w:t xml:space="preserve">Ve školním prostředí </w:t>
      </w:r>
      <w:r w:rsidR="00526CF9">
        <w:rPr>
          <w:color w:val="000000"/>
        </w:rPr>
        <w:t>pedagogičtí zaměstnanci</w:t>
      </w:r>
      <w:r w:rsidR="00526CF9" w:rsidRPr="00526CF9">
        <w:rPr>
          <w:color w:val="000000"/>
        </w:rPr>
        <w:t xml:space="preserve"> </w:t>
      </w:r>
      <w:r w:rsidRPr="00526CF9">
        <w:rPr>
          <w:color w:val="000000"/>
        </w:rPr>
        <w:t>pracují s rizikovým chováním, vůči němuž zaujímají účinná primárně preventivní opatření s cílem minimalizace projevů i rizik takového chování a případně je diagnostikují a následně přijímají efektivní opatření.</w:t>
      </w:r>
    </w:p>
    <w:p w:rsidR="00526CF9" w:rsidRPr="00526CF9" w:rsidRDefault="00E6464B" w:rsidP="00EE061C">
      <w:pPr>
        <w:pStyle w:val="Prosttext1"/>
        <w:numPr>
          <w:ilvl w:val="0"/>
          <w:numId w:val="15"/>
        </w:numPr>
        <w:rPr>
          <w:rFonts w:ascii="Times New Roman" w:hAnsi="Times New Roman"/>
          <w:color w:val="auto"/>
          <w:sz w:val="24"/>
          <w:szCs w:val="24"/>
        </w:rPr>
      </w:pPr>
      <w:r w:rsidRPr="00EE061C">
        <w:rPr>
          <w:rFonts w:ascii="Times New Roman" w:hAnsi="Times New Roman"/>
          <w:sz w:val="24"/>
          <w:szCs w:val="24"/>
        </w:rPr>
        <w:t xml:space="preserve">Pedagogičtí zaměstnanci dodržují předpisy k zajištění bezpečnosti a ochrany zdraví při práci a protipožární předpisy; pokud zjistí závady a nedostatky, ohrožující zdraví a bezpečnost osob, nebo jiné závady technického rázu, nebo nedostatečné zajištění budovy, je jejich povinností informovat o těchto skutečnostech nadřízeného a v rámci svých schopností a možností zabránit vzniku škody. </w:t>
      </w:r>
    </w:p>
    <w:p w:rsidR="00E6464B" w:rsidRPr="00EE061C" w:rsidRDefault="00526CF9" w:rsidP="00EE061C">
      <w:pPr>
        <w:pStyle w:val="Prosttext1"/>
        <w:numPr>
          <w:ilvl w:val="0"/>
          <w:numId w:val="15"/>
        </w:num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Pedagogičtí zaměstnanci s</w:t>
      </w:r>
      <w:r w:rsidR="00E6464B" w:rsidRPr="00EE061C">
        <w:rPr>
          <w:rFonts w:ascii="Times New Roman" w:hAnsi="Times New Roman"/>
          <w:sz w:val="24"/>
          <w:szCs w:val="24"/>
        </w:rPr>
        <w:t xml:space="preserve">ledují zdravotní stav žáků a v případě náhlého onemocnění žáka informují bez zbytečných průtahů vedení školy a rodiče postiženého žáka. Nemocný žák může být odeslán k lékařskému vyšetření či ošetření jen v doprovodu dospělé osoby. Třídní učitelé zajistí, aby každý žák měl zapsány v žákovské </w:t>
      </w:r>
      <w:r w:rsidR="009D6643" w:rsidRPr="00EE061C">
        <w:rPr>
          <w:rFonts w:ascii="Times New Roman" w:hAnsi="Times New Roman"/>
          <w:sz w:val="24"/>
          <w:szCs w:val="24"/>
        </w:rPr>
        <w:t xml:space="preserve">knížce tyto údaje: </w:t>
      </w:r>
      <w:r w:rsidR="00E6464B" w:rsidRPr="00EE061C">
        <w:rPr>
          <w:rFonts w:ascii="Times New Roman" w:hAnsi="Times New Roman"/>
          <w:sz w:val="24"/>
          <w:szCs w:val="24"/>
        </w:rPr>
        <w:t>adresu, telefonní čísla rodič</w:t>
      </w:r>
      <w:r w:rsidR="00025EDD">
        <w:rPr>
          <w:rFonts w:ascii="Times New Roman" w:hAnsi="Times New Roman"/>
          <w:sz w:val="24"/>
          <w:szCs w:val="24"/>
        </w:rPr>
        <w:t>ů do zaměstnání a domů,</w:t>
      </w:r>
      <w:r w:rsidR="00E6464B" w:rsidRPr="00EE061C">
        <w:rPr>
          <w:rFonts w:ascii="Times New Roman" w:hAnsi="Times New Roman"/>
          <w:sz w:val="24"/>
          <w:szCs w:val="24"/>
        </w:rPr>
        <w:t xml:space="preserve"> jméno ošetřujícího lékaře.  Při úrazu</w:t>
      </w:r>
      <w:r w:rsidR="0056370E">
        <w:rPr>
          <w:rFonts w:ascii="Times New Roman" w:hAnsi="Times New Roman"/>
          <w:sz w:val="24"/>
          <w:szCs w:val="24"/>
        </w:rPr>
        <w:t xml:space="preserve"> pedagogičtí </w:t>
      </w:r>
      <w:proofErr w:type="gramStart"/>
      <w:r w:rsidR="0056370E">
        <w:rPr>
          <w:rFonts w:ascii="Times New Roman" w:hAnsi="Times New Roman"/>
          <w:sz w:val="24"/>
          <w:szCs w:val="24"/>
        </w:rPr>
        <w:t xml:space="preserve">zaměstnanci </w:t>
      </w:r>
      <w:r w:rsidR="00E6464B" w:rsidRPr="00EE061C">
        <w:rPr>
          <w:rFonts w:ascii="Times New Roman" w:hAnsi="Times New Roman"/>
          <w:sz w:val="24"/>
          <w:szCs w:val="24"/>
        </w:rPr>
        <w:t xml:space="preserve"> poskytnou</w:t>
      </w:r>
      <w:proofErr w:type="gramEnd"/>
      <w:r w:rsidR="00E6464B" w:rsidRPr="00EE061C">
        <w:rPr>
          <w:rFonts w:ascii="Times New Roman" w:hAnsi="Times New Roman"/>
          <w:sz w:val="24"/>
          <w:szCs w:val="24"/>
        </w:rPr>
        <w:t xml:space="preserve"> žákovi nebo jiné osobě první pomoc, zajistí ošetření žáka lékařem. Úraz ihned hlásí vedení školy a vyplní záznam do knihy úrazů, případně vyplní předepsané formuláře. Ošetření a vyplnění záznamů zajišťuje ten pracovník, který byl jeho svědkem nebo který se o něm dověděl první.      </w:t>
      </w:r>
    </w:p>
    <w:p w:rsidR="009D6643" w:rsidRDefault="00526CF9" w:rsidP="00E6464B">
      <w:pPr>
        <w:jc w:val="both"/>
      </w:pPr>
      <w:r>
        <w:t xml:space="preserve">    </w:t>
      </w:r>
    </w:p>
    <w:p w:rsidR="00E6464B" w:rsidRPr="00EF1B81" w:rsidRDefault="00526CF9" w:rsidP="00E6464B">
      <w:pPr>
        <w:pStyle w:val="Prosttext1"/>
        <w:rPr>
          <w:rFonts w:ascii="Times New Roman" w:hAnsi="Times New Roman"/>
          <w:b/>
          <w:color w:val="0000FF"/>
          <w:sz w:val="24"/>
          <w:u w:val="single"/>
        </w:rPr>
      </w:pPr>
      <w:r>
        <w:rPr>
          <w:rFonts w:ascii="Times New Roman" w:hAnsi="Times New Roman"/>
          <w:b/>
          <w:color w:val="0000FF"/>
          <w:sz w:val="24"/>
          <w:u w:val="single"/>
        </w:rPr>
        <w:t>I</w:t>
      </w:r>
      <w:r w:rsidR="00EE061C">
        <w:rPr>
          <w:rFonts w:ascii="Times New Roman" w:hAnsi="Times New Roman"/>
          <w:b/>
          <w:color w:val="0000FF"/>
          <w:sz w:val="24"/>
          <w:u w:val="single"/>
        </w:rPr>
        <w:t>V</w:t>
      </w:r>
      <w:r w:rsidR="00E6464B" w:rsidRPr="00EF1B81">
        <w:rPr>
          <w:rFonts w:ascii="Times New Roman" w:hAnsi="Times New Roman"/>
          <w:b/>
          <w:color w:val="0000FF"/>
          <w:sz w:val="24"/>
          <w:u w:val="single"/>
        </w:rPr>
        <w:t>. Podmínky zacházení s majetk</w:t>
      </w:r>
      <w:r w:rsidR="00EE061C">
        <w:rPr>
          <w:rFonts w:ascii="Times New Roman" w:hAnsi="Times New Roman"/>
          <w:b/>
          <w:color w:val="0000FF"/>
          <w:sz w:val="24"/>
          <w:u w:val="single"/>
        </w:rPr>
        <w:t>em školní družiny ze strany žáků</w:t>
      </w:r>
      <w:r w:rsidR="00E6464B" w:rsidRPr="00EF1B81">
        <w:rPr>
          <w:rFonts w:ascii="Times New Roman" w:hAnsi="Times New Roman"/>
          <w:b/>
          <w:color w:val="0000FF"/>
          <w:sz w:val="24"/>
          <w:u w:val="single"/>
        </w:rPr>
        <w:t>.</w:t>
      </w:r>
    </w:p>
    <w:p w:rsidR="00526CF9" w:rsidRDefault="00526CF9" w:rsidP="00526CF9">
      <w:pPr>
        <w:tabs>
          <w:tab w:val="left" w:pos="283"/>
          <w:tab w:val="left" w:pos="5244"/>
          <w:tab w:val="left" w:pos="5953"/>
        </w:tabs>
        <w:rPr>
          <w:rFonts w:ascii="Arial" w:hAnsi="Arial"/>
          <w:sz w:val="22"/>
        </w:rPr>
      </w:pPr>
    </w:p>
    <w:p w:rsidR="00526CF9" w:rsidRDefault="00526CF9" w:rsidP="002C3D4E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</w:pPr>
      <w:r>
        <w:t>Žák zachází šetrně se svěřenými školními potřebami, udržuje své místo, prostory školní družiny v čistotě a pořádku, chrání je před poškozením.</w:t>
      </w:r>
    </w:p>
    <w:p w:rsidR="00E6464B" w:rsidRPr="00640C76" w:rsidRDefault="00E6464B" w:rsidP="002C3D4E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</w:pPr>
      <w:r w:rsidRPr="00640C76">
        <w:t>U každého svévolného poškození nebo zničení majetku školy</w:t>
      </w:r>
      <w:r>
        <w:t xml:space="preserve"> </w:t>
      </w:r>
      <w:r w:rsidRPr="00640C76">
        <w:t>je vyžadována úhrada od rodičů žáka, který poškození způsobil. Při závažnější škodě nebo nemožnosti vyřešit náhradu škody s rodiči je vznik škody hlášen Policii ČR, případně orgánům sociální péče.</w:t>
      </w:r>
    </w:p>
    <w:p w:rsidR="00E6464B" w:rsidRPr="00640C76" w:rsidRDefault="00E6464B" w:rsidP="002C3D4E">
      <w:pPr>
        <w:pStyle w:val="Odstavecseseznamem"/>
        <w:numPr>
          <w:ilvl w:val="0"/>
          <w:numId w:val="16"/>
        </w:numPr>
        <w:jc w:val="both"/>
      </w:pPr>
      <w:r w:rsidRPr="00640C76">
        <w:t xml:space="preserve">Ztráty věcí hlásí žáci </w:t>
      </w:r>
      <w:r w:rsidR="00526CF9">
        <w:t>neprodleně své vychovatelce</w:t>
      </w:r>
      <w:r w:rsidRPr="00640C76">
        <w:t>. Žáci dbají na dostatečné zajištění svých věcí - uzamykání šaten,</w:t>
      </w:r>
      <w:r>
        <w:t xml:space="preserve"> </w:t>
      </w:r>
      <w:r w:rsidRPr="00640C76">
        <w:t xml:space="preserve">tříd. </w:t>
      </w:r>
    </w:p>
    <w:p w:rsidR="00E6464B" w:rsidRPr="00640C76" w:rsidRDefault="00E6464B" w:rsidP="002C3D4E">
      <w:pPr>
        <w:pStyle w:val="Odstavecseseznamem"/>
        <w:numPr>
          <w:ilvl w:val="0"/>
          <w:numId w:val="16"/>
        </w:numPr>
        <w:jc w:val="both"/>
      </w:pPr>
      <w:r w:rsidRPr="00640C76">
        <w:t>Do škol</w:t>
      </w:r>
      <w:r w:rsidR="00025EDD">
        <w:t>ní družiny</w:t>
      </w:r>
      <w:r w:rsidRPr="00640C76">
        <w:t xml:space="preserve"> žáci nosí pouze věci potřebné k výuce, cenné věci do školy nenosí. Hodinky, šperky, mobilní telefony apod. mají neustále u sebe, mají zakázáno je odkládat, pouze z bezpečnostních důvodů</w:t>
      </w:r>
      <w:r w:rsidR="00526CF9">
        <w:t xml:space="preserve"> a na výslovný pokyn vychovatelky</w:t>
      </w:r>
      <w:r w:rsidRPr="00640C76">
        <w:t xml:space="preserve">, který zajistí jejich úschovu.      </w:t>
      </w:r>
    </w:p>
    <w:p w:rsidR="002C3D4E" w:rsidRDefault="002C3D4E" w:rsidP="002C3D4E">
      <w:pPr>
        <w:pStyle w:val="Odstavecseseznamem"/>
        <w:numPr>
          <w:ilvl w:val="0"/>
          <w:numId w:val="16"/>
        </w:numPr>
        <w:tabs>
          <w:tab w:val="left" w:pos="283"/>
          <w:tab w:val="left" w:pos="5244"/>
          <w:tab w:val="left" w:pos="5953"/>
        </w:tabs>
      </w:pPr>
      <w:r>
        <w:t xml:space="preserve">Všichni společně pečujeme o zeleň v areálu školy. Je zakázáno lezení po stromech, lámání větví keřů a stromů, ničení laviček, ve vegetační době též chození a běhání </w:t>
      </w:r>
      <w:proofErr w:type="gramStart"/>
      <w:r>
        <w:t>po</w:t>
      </w:r>
      <w:proofErr w:type="gramEnd"/>
      <w:r>
        <w:t xml:space="preserve"> </w:t>
      </w:r>
    </w:p>
    <w:p w:rsidR="002C3D4E" w:rsidRDefault="002C3D4E" w:rsidP="002C3D4E">
      <w:pPr>
        <w:pStyle w:val="Odstavecseseznamem"/>
        <w:tabs>
          <w:tab w:val="left" w:pos="283"/>
          <w:tab w:val="left" w:pos="5244"/>
          <w:tab w:val="left" w:pos="5953"/>
        </w:tabs>
        <w:ind w:left="360"/>
      </w:pPr>
      <w:proofErr w:type="gramStart"/>
      <w:r>
        <w:t>trávnících</w:t>
      </w:r>
      <w:proofErr w:type="gramEnd"/>
      <w:r>
        <w:t>. Odpadky odhazujeme zásadně do odpadkových košů.</w:t>
      </w:r>
    </w:p>
    <w:p w:rsidR="00E6464B" w:rsidRPr="00640C76" w:rsidRDefault="00E6464B" w:rsidP="00E6464B">
      <w:pPr>
        <w:pStyle w:val="Prosttext1"/>
        <w:rPr>
          <w:color w:val="auto"/>
        </w:rPr>
      </w:pPr>
    </w:p>
    <w:p w:rsidR="00025EDD" w:rsidRDefault="00025EDD" w:rsidP="00E6464B">
      <w:pPr>
        <w:jc w:val="both"/>
      </w:pPr>
    </w:p>
    <w:p w:rsidR="00E6464B" w:rsidRPr="004E2ECA" w:rsidRDefault="003653A2" w:rsidP="00E6464B">
      <w:pPr>
        <w:jc w:val="both"/>
        <w:rPr>
          <w:b/>
          <w:color w:val="0000FF"/>
          <w:u w:val="single"/>
        </w:rPr>
      </w:pPr>
      <w:r>
        <w:rPr>
          <w:b/>
          <w:color w:val="0000FF"/>
          <w:u w:val="single"/>
        </w:rPr>
        <w:t>V</w:t>
      </w:r>
      <w:r w:rsidR="00E6464B" w:rsidRPr="004E2ECA">
        <w:rPr>
          <w:b/>
          <w:color w:val="0000FF"/>
          <w:u w:val="single"/>
        </w:rPr>
        <w:t>. Dokumentace</w:t>
      </w:r>
    </w:p>
    <w:p w:rsidR="00E6464B" w:rsidRDefault="00E6464B" w:rsidP="00E6464B">
      <w:pPr>
        <w:tabs>
          <w:tab w:val="center" w:pos="4592"/>
        </w:tabs>
        <w:jc w:val="both"/>
      </w:pPr>
    </w:p>
    <w:p w:rsidR="00E6464B" w:rsidRDefault="00E6464B" w:rsidP="00E6464B">
      <w:pPr>
        <w:tabs>
          <w:tab w:val="center" w:pos="4592"/>
        </w:tabs>
        <w:jc w:val="both"/>
      </w:pPr>
      <w:r>
        <w:t>V družině se vede tato dokumentace:</w:t>
      </w:r>
      <w:r>
        <w:tab/>
      </w:r>
    </w:p>
    <w:p w:rsidR="00E6464B" w:rsidRDefault="00E6464B" w:rsidP="00E6464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písemné přihlášky </w:t>
      </w:r>
      <w:r w:rsidR="002C3D4E">
        <w:t>žáků</w:t>
      </w:r>
      <w:r>
        <w:t>; jejich součástí je písemné sdělení zákonných zástupců účastníka o rozsahu docházky a způsobu odchodu účastníka z družiny.</w:t>
      </w:r>
    </w:p>
    <w:p w:rsidR="00E6464B" w:rsidRDefault="00E6464B" w:rsidP="00E6464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2C5DA9">
        <w:t>třídní knih</w:t>
      </w:r>
      <w:r>
        <w:t xml:space="preserve">y jednotlivých oddělení či jiné přehledy výchovně vzdělávací práce, včetně docházky </w:t>
      </w:r>
      <w:r w:rsidR="002C3D4E">
        <w:t>žáků</w:t>
      </w:r>
      <w:r>
        <w:t>,</w:t>
      </w:r>
    </w:p>
    <w:p w:rsidR="00E6464B" w:rsidRDefault="00E6464B" w:rsidP="00E6464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celoroční plán činnosti.</w:t>
      </w:r>
    </w:p>
    <w:p w:rsidR="00E6464B" w:rsidRDefault="00E6464B" w:rsidP="00E6464B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>
        <w:t>vnitřní řád školní družiny</w:t>
      </w:r>
      <w:r w:rsidRPr="002C5DA9">
        <w:t xml:space="preserve">, rozvrh </w:t>
      </w:r>
      <w:r>
        <w:t>činnosti</w:t>
      </w:r>
      <w:r w:rsidRPr="002C5DA9">
        <w:t>,</w:t>
      </w:r>
    </w:p>
    <w:p w:rsidR="00025EDD" w:rsidRDefault="00E6464B" w:rsidP="00E6464B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 w:rsidRPr="002C5DA9">
        <w:t>knihu úrazů a záznamy o úrazech dětí, žáků a studentů,</w:t>
      </w:r>
    </w:p>
    <w:p w:rsidR="00E6464B" w:rsidRPr="002C5DA9" w:rsidRDefault="00025EDD" w:rsidP="00E6464B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>
        <w:t>docházkový sešit.</w:t>
      </w:r>
      <w:r w:rsidR="00E6464B" w:rsidRPr="002C5DA9">
        <w:t xml:space="preserve"> </w:t>
      </w:r>
    </w:p>
    <w:p w:rsidR="00E6464B" w:rsidRDefault="00E6464B" w:rsidP="00E6464B">
      <w:pPr>
        <w:jc w:val="both"/>
      </w:pPr>
    </w:p>
    <w:p w:rsidR="00E6464B" w:rsidRDefault="00E6464B" w:rsidP="00E6464B">
      <w:pPr>
        <w:jc w:val="both"/>
      </w:pPr>
    </w:p>
    <w:p w:rsidR="00E6464B" w:rsidRPr="004E2ECA" w:rsidRDefault="003653A2" w:rsidP="00E6464B">
      <w:pPr>
        <w:jc w:val="both"/>
        <w:rPr>
          <w:b/>
          <w:color w:val="0000FF"/>
          <w:u w:val="single"/>
        </w:rPr>
      </w:pPr>
      <w:r>
        <w:rPr>
          <w:b/>
          <w:color w:val="0000FF"/>
          <w:u w:val="single"/>
        </w:rPr>
        <w:lastRenderedPageBreak/>
        <w:t>VI</w:t>
      </w:r>
      <w:bookmarkStart w:id="0" w:name="_GoBack"/>
      <w:bookmarkEnd w:id="0"/>
      <w:r w:rsidR="00E6464B" w:rsidRPr="004E2ECA">
        <w:rPr>
          <w:b/>
          <w:color w:val="0000FF"/>
          <w:u w:val="single"/>
        </w:rPr>
        <w:t>. Závěrečná ustanovení</w:t>
      </w:r>
    </w:p>
    <w:p w:rsidR="00E6464B" w:rsidRDefault="00E6464B" w:rsidP="00E6464B">
      <w:pPr>
        <w:jc w:val="both"/>
      </w:pPr>
    </w:p>
    <w:p w:rsidR="00E6464B" w:rsidRPr="002C3D4E" w:rsidRDefault="00E6464B" w:rsidP="002C3D4E">
      <w:pPr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2C3D4E">
        <w:t>Kontrolou provádění ustanovení této směrnice je statutárním orgánem školy pověřen zaměstnanec: vedoucí vychovatelka školní družiny.</w:t>
      </w:r>
    </w:p>
    <w:p w:rsidR="00E6464B" w:rsidRPr="002C3D4E" w:rsidRDefault="00E6464B" w:rsidP="002C3D4E">
      <w:pPr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2C3D4E">
        <w:t xml:space="preserve">Zrušuje se předchozí znění této směrnice. Uložení směrnice v archivu školy se řídí Spisovým řádem školy. </w:t>
      </w:r>
    </w:p>
    <w:p w:rsidR="00E6464B" w:rsidRPr="002C3D4E" w:rsidRDefault="00E6464B" w:rsidP="002C3D4E">
      <w:pPr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2C3D4E">
        <w:t>Směrnice nabývá platnosti dnem podpisu ředitelem školy a zveřejněním.</w:t>
      </w:r>
    </w:p>
    <w:p w:rsidR="00E6464B" w:rsidRPr="002C3D4E" w:rsidRDefault="00E6464B" w:rsidP="002C3D4E">
      <w:pPr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2C3D4E">
        <w:t>Směrnice nabý</w:t>
      </w:r>
      <w:r w:rsidR="002C3D4E">
        <w:t xml:space="preserve">vá účinnosti dnem : </w:t>
      </w:r>
      <w:proofErr w:type="gramStart"/>
      <w:r w:rsidR="002C3D4E">
        <w:t>3.9.2012</w:t>
      </w:r>
      <w:proofErr w:type="gramEnd"/>
    </w:p>
    <w:p w:rsidR="00E6464B" w:rsidRDefault="00E6464B" w:rsidP="00E6464B">
      <w:pPr>
        <w:jc w:val="both"/>
      </w:pPr>
    </w:p>
    <w:p w:rsidR="00E6464B" w:rsidRDefault="00E6464B" w:rsidP="00E6464B">
      <w:pPr>
        <w:jc w:val="both"/>
      </w:pPr>
    </w:p>
    <w:p w:rsidR="00E6464B" w:rsidRDefault="00E6464B" w:rsidP="00E6464B">
      <w:pPr>
        <w:jc w:val="both"/>
      </w:pPr>
    </w:p>
    <w:p w:rsidR="00E6464B" w:rsidRDefault="002C3D4E" w:rsidP="00E6464B">
      <w:pPr>
        <w:jc w:val="both"/>
      </w:pPr>
      <w:r>
        <w:t>Pardubice</w:t>
      </w:r>
      <w:r w:rsidR="00E6464B">
        <w:t xml:space="preserve"> dne </w:t>
      </w:r>
      <w:r>
        <w:t>3</w:t>
      </w:r>
      <w:r w:rsidR="00E6464B">
        <w:t>. 9. 2012</w:t>
      </w:r>
    </w:p>
    <w:p w:rsidR="00E6464B" w:rsidRDefault="00E6464B" w:rsidP="00E6464B">
      <w:pPr>
        <w:jc w:val="both"/>
      </w:pPr>
    </w:p>
    <w:p w:rsidR="00E6464B" w:rsidRDefault="00E6464B" w:rsidP="00E6464B">
      <w:pPr>
        <w:jc w:val="both"/>
      </w:pPr>
    </w:p>
    <w:p w:rsidR="00E6464B" w:rsidRDefault="00E6464B" w:rsidP="00E6464B">
      <w:pPr>
        <w:jc w:val="both"/>
      </w:pPr>
    </w:p>
    <w:p w:rsidR="00E6464B" w:rsidRDefault="00E6464B" w:rsidP="00E6464B">
      <w:pPr>
        <w:jc w:val="both"/>
      </w:pPr>
    </w:p>
    <w:p w:rsidR="00E6464B" w:rsidRDefault="00E6464B" w:rsidP="00E6464B">
      <w:pPr>
        <w:jc w:val="both"/>
      </w:pPr>
    </w:p>
    <w:p w:rsidR="00E6464B" w:rsidRDefault="002C3D4E" w:rsidP="002C3D4E">
      <w:r>
        <w:t>Mgr. Ivana Nejedlá, ředitelka školy</w:t>
      </w:r>
    </w:p>
    <w:sectPr w:rsidR="00E646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F14" w:rsidRDefault="00671F14" w:rsidP="002C3D4E">
      <w:r>
        <w:separator/>
      </w:r>
    </w:p>
  </w:endnote>
  <w:endnote w:type="continuationSeparator" w:id="0">
    <w:p w:rsidR="00671F14" w:rsidRDefault="00671F14" w:rsidP="002C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8010185"/>
      <w:docPartObj>
        <w:docPartGallery w:val="Page Numbers (Bottom of Page)"/>
        <w:docPartUnique/>
      </w:docPartObj>
    </w:sdtPr>
    <w:sdtEndPr/>
    <w:sdtContent>
      <w:p w:rsidR="002C3D4E" w:rsidRDefault="002C3D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3A2">
          <w:rPr>
            <w:noProof/>
          </w:rPr>
          <w:t>4</w:t>
        </w:r>
        <w:r>
          <w:fldChar w:fldCharType="end"/>
        </w:r>
      </w:p>
    </w:sdtContent>
  </w:sdt>
  <w:p w:rsidR="002C3D4E" w:rsidRDefault="002C3D4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F14" w:rsidRDefault="00671F14" w:rsidP="002C3D4E">
      <w:r>
        <w:separator/>
      </w:r>
    </w:p>
  </w:footnote>
  <w:footnote w:type="continuationSeparator" w:id="0">
    <w:p w:rsidR="00671F14" w:rsidRDefault="00671F14" w:rsidP="002C3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E56"/>
    <w:multiLevelType w:val="hybridMultilevel"/>
    <w:tmpl w:val="1346A134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CA6D41"/>
    <w:multiLevelType w:val="multilevel"/>
    <w:tmpl w:val="5ABC4BD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1C395A94"/>
    <w:multiLevelType w:val="hybridMultilevel"/>
    <w:tmpl w:val="92FC6C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04CF2"/>
    <w:multiLevelType w:val="hybridMultilevel"/>
    <w:tmpl w:val="5CC0B31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7E4D14"/>
    <w:multiLevelType w:val="hybridMultilevel"/>
    <w:tmpl w:val="783AC9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1E59D2"/>
    <w:multiLevelType w:val="hybridMultilevel"/>
    <w:tmpl w:val="1CF2F2D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D77A4D"/>
    <w:multiLevelType w:val="hybridMultilevel"/>
    <w:tmpl w:val="81FC09CA"/>
    <w:lvl w:ilvl="0" w:tplc="04050007">
      <w:start w:val="1"/>
      <w:numFmt w:val="bullet"/>
      <w:lvlText w:val=""/>
      <w:lvlJc w:val="left"/>
      <w:pPr>
        <w:tabs>
          <w:tab w:val="num" w:pos="1005"/>
        </w:tabs>
        <w:ind w:left="1005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7">
    <w:nsid w:val="34DD3DE7"/>
    <w:multiLevelType w:val="hybridMultilevel"/>
    <w:tmpl w:val="F25445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9A3672"/>
    <w:multiLevelType w:val="multilevel"/>
    <w:tmpl w:val="C7686FA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>
    <w:nsid w:val="598E66FD"/>
    <w:multiLevelType w:val="hybridMultilevel"/>
    <w:tmpl w:val="7DD23D6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5B75F0"/>
    <w:multiLevelType w:val="hybridMultilevel"/>
    <w:tmpl w:val="98743F2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D321252"/>
    <w:multiLevelType w:val="hybridMultilevel"/>
    <w:tmpl w:val="FCA6F1B6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CC50C9"/>
    <w:multiLevelType w:val="hybridMultilevel"/>
    <w:tmpl w:val="FF26032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0A2794F"/>
    <w:multiLevelType w:val="hybridMultilevel"/>
    <w:tmpl w:val="6298D03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9EA0960"/>
    <w:multiLevelType w:val="hybridMultilevel"/>
    <w:tmpl w:val="CD4091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2D0D0C"/>
    <w:multiLevelType w:val="hybridMultilevel"/>
    <w:tmpl w:val="4D38B4B2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4313C55"/>
    <w:multiLevelType w:val="hybridMultilevel"/>
    <w:tmpl w:val="BE241B1C"/>
    <w:lvl w:ilvl="0" w:tplc="EBE667F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8D01D99"/>
    <w:multiLevelType w:val="hybridMultilevel"/>
    <w:tmpl w:val="2FB46BF2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11"/>
  </w:num>
  <w:num w:numId="5">
    <w:abstractNumId w:val="6"/>
  </w:num>
  <w:num w:numId="6">
    <w:abstractNumId w:val="17"/>
  </w:num>
  <w:num w:numId="7">
    <w:abstractNumId w:val="15"/>
  </w:num>
  <w:num w:numId="8">
    <w:abstractNumId w:val="0"/>
  </w:num>
  <w:num w:numId="9">
    <w:abstractNumId w:val="16"/>
  </w:num>
  <w:num w:numId="10">
    <w:abstractNumId w:val="12"/>
  </w:num>
  <w:num w:numId="11">
    <w:abstractNumId w:val="7"/>
  </w:num>
  <w:num w:numId="12">
    <w:abstractNumId w:val="9"/>
  </w:num>
  <w:num w:numId="13">
    <w:abstractNumId w:val="2"/>
  </w:num>
  <w:num w:numId="14">
    <w:abstractNumId w:val="5"/>
  </w:num>
  <w:num w:numId="15">
    <w:abstractNumId w:val="13"/>
  </w:num>
  <w:num w:numId="16">
    <w:abstractNumId w:val="10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64B"/>
    <w:rsid w:val="00025EDD"/>
    <w:rsid w:val="00041520"/>
    <w:rsid w:val="000E1A5F"/>
    <w:rsid w:val="001E70C3"/>
    <w:rsid w:val="001F54C1"/>
    <w:rsid w:val="002C3D4E"/>
    <w:rsid w:val="0031616E"/>
    <w:rsid w:val="00355A15"/>
    <w:rsid w:val="003653A2"/>
    <w:rsid w:val="003E7710"/>
    <w:rsid w:val="00411FFA"/>
    <w:rsid w:val="0047699B"/>
    <w:rsid w:val="00526CF9"/>
    <w:rsid w:val="0056370E"/>
    <w:rsid w:val="005970F2"/>
    <w:rsid w:val="005E51CC"/>
    <w:rsid w:val="00627AD0"/>
    <w:rsid w:val="00671F14"/>
    <w:rsid w:val="00933507"/>
    <w:rsid w:val="009D6643"/>
    <w:rsid w:val="00A450E4"/>
    <w:rsid w:val="00B418A7"/>
    <w:rsid w:val="00C91784"/>
    <w:rsid w:val="00E20F32"/>
    <w:rsid w:val="00E6464B"/>
    <w:rsid w:val="00EE061C"/>
    <w:rsid w:val="00F12722"/>
    <w:rsid w:val="00F33F43"/>
    <w:rsid w:val="00F8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4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6464B"/>
    <w:pPr>
      <w:keepNext/>
      <w:outlineLvl w:val="0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E6464B"/>
    <w:pPr>
      <w:keepNext/>
      <w:jc w:val="center"/>
      <w:outlineLvl w:val="4"/>
    </w:pPr>
    <w:rPr>
      <w:b/>
      <w:bCs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6464B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E6464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E6464B"/>
    <w:pPr>
      <w:overflowPunct w:val="0"/>
      <w:autoSpaceDE w:val="0"/>
      <w:autoSpaceDN w:val="0"/>
      <w:adjustRightInd w:val="0"/>
      <w:jc w:val="both"/>
      <w:textAlignment w:val="baseline"/>
    </w:pPr>
    <w:rPr>
      <w:b/>
      <w:color w:val="0000FF"/>
      <w:szCs w:val="20"/>
    </w:rPr>
  </w:style>
  <w:style w:type="paragraph" w:styleId="Zkladntext">
    <w:name w:val="Body Text"/>
    <w:basedOn w:val="Normln"/>
    <w:link w:val="ZkladntextChar"/>
    <w:rsid w:val="00E646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646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rosttext1">
    <w:name w:val="Prostý text1"/>
    <w:basedOn w:val="Normln"/>
    <w:rsid w:val="00E6464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C9178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C9178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20F3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C3D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3D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3D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3D4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4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6464B"/>
    <w:pPr>
      <w:keepNext/>
      <w:outlineLvl w:val="0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E6464B"/>
    <w:pPr>
      <w:keepNext/>
      <w:jc w:val="center"/>
      <w:outlineLvl w:val="4"/>
    </w:pPr>
    <w:rPr>
      <w:b/>
      <w:bCs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6464B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E6464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E6464B"/>
    <w:pPr>
      <w:overflowPunct w:val="0"/>
      <w:autoSpaceDE w:val="0"/>
      <w:autoSpaceDN w:val="0"/>
      <w:adjustRightInd w:val="0"/>
      <w:jc w:val="both"/>
      <w:textAlignment w:val="baseline"/>
    </w:pPr>
    <w:rPr>
      <w:b/>
      <w:color w:val="0000FF"/>
      <w:szCs w:val="20"/>
    </w:rPr>
  </w:style>
  <w:style w:type="paragraph" w:styleId="Zkladntext">
    <w:name w:val="Body Text"/>
    <w:basedOn w:val="Normln"/>
    <w:link w:val="ZkladntextChar"/>
    <w:rsid w:val="00E646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646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rosttext1">
    <w:name w:val="Prostý text1"/>
    <w:basedOn w:val="Normln"/>
    <w:rsid w:val="00E6464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C9178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C9178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20F3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C3D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3D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3D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3D4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2250</Words>
  <Characters>13280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6</cp:revision>
  <cp:lastPrinted>2012-11-16T05:53:00Z</cp:lastPrinted>
  <dcterms:created xsi:type="dcterms:W3CDTF">2012-11-15T09:36:00Z</dcterms:created>
  <dcterms:modified xsi:type="dcterms:W3CDTF">2012-12-10T08:48:00Z</dcterms:modified>
</cp:coreProperties>
</file>