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F2" w:rsidRDefault="00A12CF2" w:rsidP="00A12CF2">
      <w:pPr>
        <w:spacing w:line="360" w:lineRule="auto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Pracovní list – názvosloví hydroxidů</w:t>
      </w:r>
    </w:p>
    <w:p w:rsidR="00A12CF2" w:rsidRDefault="00A12CF2" w:rsidP="00A12CF2">
      <w:pPr>
        <w:spacing w:line="360" w:lineRule="auto"/>
        <w:rPr>
          <w:rFonts w:ascii="Calibri" w:hAnsi="Calibri"/>
          <w:b/>
        </w:rPr>
      </w:pPr>
    </w:p>
    <w:p w:rsidR="00A12CF2" w:rsidRDefault="00A12CF2" w:rsidP="00A12CF2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</w:rPr>
        <w:t>Vyberte ze sloučenin hydroxidy:</w:t>
      </w:r>
    </w:p>
    <w:p w:rsidR="00A12CF2" w:rsidRDefault="00A12CF2" w:rsidP="00A12CF2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Fe(OH)</w:t>
      </w:r>
      <w:r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>, NaCl, NaOH, K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>O, SCl</w:t>
      </w:r>
      <w:r>
        <w:rPr>
          <w:rFonts w:ascii="Calibri" w:hAnsi="Calibri"/>
          <w:vertAlign w:val="subscript"/>
        </w:rPr>
        <w:t>4</w:t>
      </w:r>
      <w:r>
        <w:rPr>
          <w:rFonts w:ascii="Calibri" w:hAnsi="Calibri"/>
        </w:rPr>
        <w:t>, PbS, AlCl</w:t>
      </w:r>
      <w:r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>, H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>O, NaClO</w:t>
      </w:r>
      <w:r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>, Ca(OH)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>, I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>O</w:t>
      </w:r>
      <w:r>
        <w:rPr>
          <w:rFonts w:ascii="Calibri" w:hAnsi="Calibri"/>
          <w:vertAlign w:val="subscript"/>
        </w:rPr>
        <w:t>5</w:t>
      </w:r>
      <w:r>
        <w:rPr>
          <w:rFonts w:ascii="Calibri" w:hAnsi="Calibri"/>
        </w:rPr>
        <w:t>, H</w:t>
      </w:r>
      <w:r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>PO</w:t>
      </w:r>
      <w:r>
        <w:rPr>
          <w:rFonts w:ascii="Calibri" w:hAnsi="Calibri"/>
          <w:vertAlign w:val="subscript"/>
        </w:rPr>
        <w:t>4</w:t>
      </w:r>
      <w:r>
        <w:rPr>
          <w:rFonts w:ascii="Calibri" w:hAnsi="Calibri"/>
        </w:rPr>
        <w:t>, PCl</w:t>
      </w:r>
      <w:r>
        <w:rPr>
          <w:rFonts w:ascii="Calibri" w:hAnsi="Calibri"/>
          <w:vertAlign w:val="subscript"/>
        </w:rPr>
        <w:t>3</w:t>
      </w: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Napište vzorce hydroxidů: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Hydroxid draselný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Hydroxid železitý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Hydroxid měďnatý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Hydroxid cíničitý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Hydroxid sodný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Hydroxid hlinitý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Hydroxid stříbrný</w:t>
      </w: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Doplňte oxidační čísla kovů a napiš názvy hydroxidů:</w:t>
      </w: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>Hg(OH)</w:t>
      </w:r>
      <w:r>
        <w:rPr>
          <w:rFonts w:ascii="Calibri" w:hAnsi="Calibri"/>
          <w:bCs/>
          <w:vertAlign w:val="subscript"/>
        </w:rPr>
        <w:t>2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KOH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AgOH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Fe(OH)</w:t>
      </w:r>
      <w:r>
        <w:rPr>
          <w:rFonts w:ascii="Calibri" w:hAnsi="Calibri"/>
          <w:bCs/>
          <w:vertAlign w:val="subscript"/>
        </w:rPr>
        <w:t>3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LiOH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Zn(OH)</w:t>
      </w:r>
      <w:r>
        <w:rPr>
          <w:rFonts w:ascii="Calibri" w:hAnsi="Calibri"/>
          <w:bCs/>
          <w:vertAlign w:val="subscript"/>
        </w:rPr>
        <w:t>2</w:t>
      </w: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spacing w:line="360" w:lineRule="auto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Řešení - Pracovní list – názvosloví hydroxidů</w:t>
      </w:r>
    </w:p>
    <w:p w:rsidR="00A12CF2" w:rsidRDefault="00A12CF2" w:rsidP="00A12CF2">
      <w:pPr>
        <w:spacing w:line="360" w:lineRule="auto"/>
        <w:outlineLvl w:val="0"/>
        <w:rPr>
          <w:rFonts w:ascii="Calibri" w:hAnsi="Calibri"/>
          <w:b/>
        </w:rPr>
      </w:pPr>
    </w:p>
    <w:p w:rsidR="00A12CF2" w:rsidRDefault="00A12CF2" w:rsidP="00A12CF2">
      <w:pPr>
        <w:spacing w:line="360" w:lineRule="auto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</w:rPr>
        <w:t>Vyberte ze sloučenin hydroxidy:</w:t>
      </w:r>
    </w:p>
    <w:p w:rsidR="00A12CF2" w:rsidRDefault="00A12CF2" w:rsidP="00A12CF2">
      <w:pPr>
        <w:spacing w:line="360" w:lineRule="auto"/>
        <w:rPr>
          <w:rFonts w:ascii="Calibri" w:hAnsi="Calibri"/>
          <w:sz w:val="22"/>
          <w:szCs w:val="22"/>
          <w:vertAlign w:val="subscript"/>
        </w:rPr>
      </w:pPr>
      <w:r>
        <w:rPr>
          <w:rFonts w:ascii="Calibri" w:hAnsi="Calibri"/>
        </w:rPr>
        <w:t>Fe(OH)</w:t>
      </w:r>
      <w:r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>, NaOH, Ca(OH)</w:t>
      </w:r>
      <w:r>
        <w:rPr>
          <w:rFonts w:ascii="Calibri" w:hAnsi="Calibri"/>
          <w:vertAlign w:val="subscript"/>
        </w:rPr>
        <w:t>2</w:t>
      </w: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Napište vzorce hydroxidů:</w:t>
      </w:r>
    </w:p>
    <w:p w:rsidR="00A12CF2" w:rsidRDefault="00A12CF2" w:rsidP="00A12CF2">
      <w:pPr>
        <w:spacing w:line="360" w:lineRule="auto"/>
        <w:rPr>
          <w:rFonts w:ascii="Calibri" w:hAnsi="Calibri"/>
          <w:bCs/>
          <w:vertAlign w:val="superscript"/>
        </w:rPr>
      </w:pPr>
      <w:r>
        <w:rPr>
          <w:rFonts w:ascii="Calibri" w:hAnsi="Calibri"/>
          <w:bCs/>
        </w:rPr>
        <w:t>Hydroxid draselný – K</w:t>
      </w:r>
      <w:r>
        <w:rPr>
          <w:rFonts w:ascii="Calibri" w:hAnsi="Calibri"/>
          <w:bCs/>
          <w:vertAlign w:val="superscript"/>
        </w:rPr>
        <w:t>I</w:t>
      </w:r>
      <w:r>
        <w:rPr>
          <w:rFonts w:ascii="Calibri" w:hAnsi="Calibri"/>
          <w:bCs/>
        </w:rPr>
        <w:t xml:space="preserve"> OH</w:t>
      </w:r>
      <w:r>
        <w:rPr>
          <w:rFonts w:ascii="Calibri" w:hAnsi="Calibri"/>
          <w:bCs/>
          <w:vertAlign w:val="superscript"/>
        </w:rPr>
        <w:t>-I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Hydroxid železitý – Fe</w:t>
      </w:r>
      <w:r>
        <w:rPr>
          <w:rFonts w:ascii="Calibri" w:hAnsi="Calibri"/>
          <w:bCs/>
          <w:vertAlign w:val="superscript"/>
        </w:rPr>
        <w:t>III</w:t>
      </w:r>
      <w:r>
        <w:rPr>
          <w:rFonts w:ascii="Calibri" w:hAnsi="Calibri"/>
          <w:bCs/>
        </w:rPr>
        <w:t xml:space="preserve"> (OH)</w:t>
      </w:r>
      <w:r>
        <w:rPr>
          <w:rFonts w:ascii="Calibri" w:hAnsi="Calibri"/>
          <w:bCs/>
          <w:vertAlign w:val="superscript"/>
        </w:rPr>
        <w:t>-I</w:t>
      </w:r>
      <w:r>
        <w:rPr>
          <w:rFonts w:ascii="Calibri" w:hAnsi="Calibri"/>
          <w:bCs/>
          <w:vertAlign w:val="subscript"/>
        </w:rPr>
        <w:t>3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Hydroxid měďnatý – Cu</w:t>
      </w:r>
      <w:r>
        <w:rPr>
          <w:rFonts w:ascii="Calibri" w:hAnsi="Calibri"/>
          <w:bCs/>
          <w:vertAlign w:val="superscript"/>
        </w:rPr>
        <w:t>II</w:t>
      </w:r>
      <w:r>
        <w:rPr>
          <w:rFonts w:ascii="Calibri" w:hAnsi="Calibri"/>
          <w:bCs/>
        </w:rPr>
        <w:t xml:space="preserve"> (OH)</w:t>
      </w:r>
      <w:r>
        <w:rPr>
          <w:rFonts w:ascii="Calibri" w:hAnsi="Calibri"/>
          <w:bCs/>
          <w:vertAlign w:val="superscript"/>
        </w:rPr>
        <w:t>-I</w:t>
      </w:r>
      <w:r>
        <w:rPr>
          <w:rFonts w:ascii="Calibri" w:hAnsi="Calibri"/>
          <w:bCs/>
          <w:vertAlign w:val="subscript"/>
        </w:rPr>
        <w:t>2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Hydroxid cíničitý – Sn</w:t>
      </w:r>
      <w:r>
        <w:rPr>
          <w:rFonts w:ascii="Calibri" w:hAnsi="Calibri"/>
          <w:bCs/>
          <w:vertAlign w:val="superscript"/>
        </w:rPr>
        <w:t>IV</w:t>
      </w:r>
      <w:r>
        <w:rPr>
          <w:rFonts w:ascii="Calibri" w:hAnsi="Calibri"/>
          <w:bCs/>
        </w:rPr>
        <w:t xml:space="preserve"> (OH)</w:t>
      </w:r>
      <w:r>
        <w:rPr>
          <w:rFonts w:ascii="Calibri" w:hAnsi="Calibri"/>
          <w:bCs/>
          <w:vertAlign w:val="superscript"/>
        </w:rPr>
        <w:t>-I</w:t>
      </w:r>
      <w:r>
        <w:rPr>
          <w:rFonts w:ascii="Calibri" w:hAnsi="Calibri"/>
          <w:bCs/>
          <w:vertAlign w:val="subscript"/>
        </w:rPr>
        <w:t>4</w:t>
      </w:r>
    </w:p>
    <w:p w:rsidR="00A12CF2" w:rsidRDefault="00A12CF2" w:rsidP="00A12CF2">
      <w:pPr>
        <w:spacing w:line="360" w:lineRule="auto"/>
        <w:rPr>
          <w:rFonts w:ascii="Calibri" w:hAnsi="Calibri"/>
          <w:bCs/>
          <w:vertAlign w:val="superscript"/>
        </w:rPr>
      </w:pPr>
      <w:r>
        <w:rPr>
          <w:rFonts w:ascii="Calibri" w:hAnsi="Calibri"/>
          <w:bCs/>
        </w:rPr>
        <w:t>Hydroxid sodný – Na</w:t>
      </w:r>
      <w:r>
        <w:rPr>
          <w:rFonts w:ascii="Calibri" w:hAnsi="Calibri"/>
          <w:bCs/>
          <w:vertAlign w:val="superscript"/>
        </w:rPr>
        <w:t>I</w:t>
      </w:r>
      <w:r>
        <w:rPr>
          <w:rFonts w:ascii="Calibri" w:hAnsi="Calibri"/>
          <w:bCs/>
        </w:rPr>
        <w:t xml:space="preserve"> OH</w:t>
      </w:r>
      <w:r>
        <w:rPr>
          <w:rFonts w:ascii="Calibri" w:hAnsi="Calibri"/>
          <w:bCs/>
          <w:vertAlign w:val="superscript"/>
        </w:rPr>
        <w:t>-I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Hydroxid hlinitý – Al</w:t>
      </w:r>
      <w:r>
        <w:rPr>
          <w:rFonts w:ascii="Calibri" w:hAnsi="Calibri"/>
          <w:bCs/>
          <w:vertAlign w:val="superscript"/>
        </w:rPr>
        <w:t>III</w:t>
      </w:r>
      <w:r>
        <w:rPr>
          <w:rFonts w:ascii="Calibri" w:hAnsi="Calibri"/>
          <w:bCs/>
        </w:rPr>
        <w:t xml:space="preserve"> (OH)</w:t>
      </w:r>
      <w:r>
        <w:rPr>
          <w:rFonts w:ascii="Calibri" w:hAnsi="Calibri"/>
          <w:bCs/>
          <w:vertAlign w:val="superscript"/>
        </w:rPr>
        <w:t>-I</w:t>
      </w:r>
      <w:r>
        <w:rPr>
          <w:rFonts w:ascii="Calibri" w:hAnsi="Calibri"/>
          <w:bCs/>
          <w:vertAlign w:val="subscript"/>
        </w:rPr>
        <w:t>3</w:t>
      </w:r>
    </w:p>
    <w:p w:rsidR="00A12CF2" w:rsidRDefault="00A12CF2" w:rsidP="00A12CF2">
      <w:pPr>
        <w:spacing w:line="360" w:lineRule="auto"/>
        <w:rPr>
          <w:rFonts w:ascii="Calibri" w:hAnsi="Calibri"/>
          <w:bCs/>
          <w:vertAlign w:val="superscript"/>
        </w:rPr>
      </w:pPr>
      <w:r>
        <w:rPr>
          <w:rFonts w:ascii="Calibri" w:hAnsi="Calibri"/>
          <w:bCs/>
        </w:rPr>
        <w:t>Hydroxid stříbrný – Ag</w:t>
      </w:r>
      <w:r>
        <w:rPr>
          <w:rFonts w:ascii="Calibri" w:hAnsi="Calibri"/>
          <w:bCs/>
          <w:vertAlign w:val="superscript"/>
        </w:rPr>
        <w:t>I</w:t>
      </w:r>
      <w:r>
        <w:rPr>
          <w:rFonts w:ascii="Calibri" w:hAnsi="Calibri"/>
          <w:bCs/>
        </w:rPr>
        <w:t xml:space="preserve"> OH</w:t>
      </w:r>
      <w:r>
        <w:rPr>
          <w:rFonts w:ascii="Calibri" w:hAnsi="Calibri"/>
          <w:bCs/>
          <w:vertAlign w:val="superscript"/>
        </w:rPr>
        <w:t>-I</w:t>
      </w: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Doplňte oxidační čísla kovů a napiš názvy hydroxidů: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Hg</w:t>
      </w:r>
      <w:r>
        <w:rPr>
          <w:rFonts w:ascii="Calibri" w:hAnsi="Calibri"/>
          <w:bCs/>
          <w:vertAlign w:val="superscript"/>
        </w:rPr>
        <w:t>II</w:t>
      </w:r>
      <w:r>
        <w:rPr>
          <w:rFonts w:ascii="Calibri" w:hAnsi="Calibri"/>
          <w:bCs/>
        </w:rPr>
        <w:t>(OH)</w:t>
      </w:r>
      <w:r>
        <w:rPr>
          <w:rFonts w:ascii="Calibri" w:hAnsi="Calibri"/>
          <w:bCs/>
          <w:vertAlign w:val="superscript"/>
        </w:rPr>
        <w:t>-I</w:t>
      </w:r>
      <w:r>
        <w:rPr>
          <w:rFonts w:ascii="Calibri" w:hAnsi="Calibri"/>
          <w:bCs/>
          <w:vertAlign w:val="subscript"/>
        </w:rPr>
        <w:t>2</w:t>
      </w:r>
      <w:r>
        <w:rPr>
          <w:rFonts w:ascii="Calibri" w:hAnsi="Calibri"/>
          <w:bCs/>
        </w:rPr>
        <w:t xml:space="preserve"> - hydroxid rtuťnatý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K</w:t>
      </w:r>
      <w:r>
        <w:rPr>
          <w:rFonts w:ascii="Calibri" w:hAnsi="Calibri"/>
          <w:bCs/>
          <w:vertAlign w:val="superscript"/>
        </w:rPr>
        <w:t>I</w:t>
      </w:r>
      <w:r>
        <w:rPr>
          <w:rFonts w:ascii="Calibri" w:hAnsi="Calibri"/>
          <w:bCs/>
        </w:rPr>
        <w:t xml:space="preserve"> OH</w:t>
      </w:r>
      <w:r>
        <w:rPr>
          <w:rFonts w:ascii="Calibri" w:hAnsi="Calibri"/>
          <w:bCs/>
          <w:vertAlign w:val="superscript"/>
        </w:rPr>
        <w:t>-I</w:t>
      </w:r>
      <w:r>
        <w:rPr>
          <w:rFonts w:ascii="Calibri" w:hAnsi="Calibri"/>
          <w:bCs/>
        </w:rPr>
        <w:t xml:space="preserve"> - hydroxid draselný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Ag</w:t>
      </w:r>
      <w:r>
        <w:rPr>
          <w:rFonts w:ascii="Calibri" w:hAnsi="Calibri"/>
          <w:bCs/>
          <w:vertAlign w:val="superscript"/>
        </w:rPr>
        <w:t>I</w:t>
      </w:r>
      <w:r>
        <w:rPr>
          <w:rFonts w:ascii="Calibri" w:hAnsi="Calibri"/>
          <w:bCs/>
        </w:rPr>
        <w:t xml:space="preserve"> OH</w:t>
      </w:r>
      <w:r>
        <w:rPr>
          <w:rFonts w:ascii="Calibri" w:hAnsi="Calibri"/>
          <w:bCs/>
          <w:vertAlign w:val="superscript"/>
        </w:rPr>
        <w:t>-I</w:t>
      </w:r>
      <w:r>
        <w:rPr>
          <w:rFonts w:ascii="Calibri" w:hAnsi="Calibri"/>
          <w:bCs/>
        </w:rPr>
        <w:t xml:space="preserve"> - hydroxid stříbrný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Fe</w:t>
      </w:r>
      <w:r>
        <w:rPr>
          <w:rFonts w:ascii="Calibri" w:hAnsi="Calibri"/>
          <w:bCs/>
          <w:vertAlign w:val="superscript"/>
        </w:rPr>
        <w:t>III</w:t>
      </w:r>
      <w:r>
        <w:rPr>
          <w:rFonts w:ascii="Calibri" w:hAnsi="Calibri"/>
          <w:bCs/>
        </w:rPr>
        <w:t xml:space="preserve"> (OH)</w:t>
      </w:r>
      <w:r>
        <w:rPr>
          <w:rFonts w:ascii="Calibri" w:hAnsi="Calibri"/>
          <w:bCs/>
          <w:vertAlign w:val="superscript"/>
        </w:rPr>
        <w:t>-I</w:t>
      </w:r>
      <w:r>
        <w:rPr>
          <w:rFonts w:ascii="Calibri" w:hAnsi="Calibri"/>
          <w:bCs/>
          <w:vertAlign w:val="subscript"/>
        </w:rPr>
        <w:t xml:space="preserve">3 </w:t>
      </w:r>
      <w:r>
        <w:rPr>
          <w:rFonts w:ascii="Calibri" w:hAnsi="Calibri"/>
          <w:bCs/>
        </w:rPr>
        <w:t>- hydroxid železitý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Li </w:t>
      </w:r>
      <w:r>
        <w:rPr>
          <w:rFonts w:ascii="Calibri" w:hAnsi="Calibri"/>
          <w:bCs/>
          <w:vertAlign w:val="superscript"/>
        </w:rPr>
        <w:t>II</w:t>
      </w:r>
      <w:r>
        <w:rPr>
          <w:rFonts w:ascii="Calibri" w:hAnsi="Calibri"/>
          <w:bCs/>
        </w:rPr>
        <w:t>OH</w:t>
      </w:r>
      <w:r>
        <w:rPr>
          <w:rFonts w:ascii="Calibri" w:hAnsi="Calibri"/>
          <w:bCs/>
          <w:vertAlign w:val="superscript"/>
        </w:rPr>
        <w:t>-I</w:t>
      </w:r>
      <w:r>
        <w:rPr>
          <w:rFonts w:ascii="Calibri" w:hAnsi="Calibri"/>
          <w:bCs/>
        </w:rPr>
        <w:t xml:space="preserve"> - hydroxid lithnatý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Zn</w:t>
      </w:r>
      <w:r>
        <w:rPr>
          <w:rFonts w:ascii="Calibri" w:hAnsi="Calibri"/>
          <w:bCs/>
          <w:vertAlign w:val="superscript"/>
        </w:rPr>
        <w:t>II</w:t>
      </w:r>
      <w:r>
        <w:rPr>
          <w:rFonts w:ascii="Calibri" w:hAnsi="Calibri"/>
          <w:bCs/>
        </w:rPr>
        <w:t xml:space="preserve"> (OH)</w:t>
      </w:r>
      <w:r>
        <w:rPr>
          <w:rFonts w:ascii="Calibri" w:hAnsi="Calibri"/>
          <w:bCs/>
          <w:vertAlign w:val="superscript"/>
        </w:rPr>
        <w:t>-I</w:t>
      </w:r>
      <w:r>
        <w:rPr>
          <w:rFonts w:ascii="Calibri" w:hAnsi="Calibri"/>
          <w:bCs/>
          <w:vertAlign w:val="subscript"/>
        </w:rPr>
        <w:t>2</w:t>
      </w:r>
      <w:r>
        <w:rPr>
          <w:rFonts w:ascii="Calibri" w:hAnsi="Calibri"/>
          <w:bCs/>
        </w:rPr>
        <w:t xml:space="preserve"> - hydroxid zinečnatý</w:t>
      </w: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</w:p>
    <w:p w:rsidR="00A12CF2" w:rsidRDefault="00A12CF2" w:rsidP="00A12CF2">
      <w:pPr>
        <w:rPr>
          <w:rFonts w:ascii="Calibri" w:hAnsi="Calibri"/>
          <w:b/>
          <w:bCs/>
        </w:rPr>
      </w:pPr>
    </w:p>
    <w:p w:rsidR="00A12CF2" w:rsidRDefault="00A12CF2" w:rsidP="00A12CF2">
      <w:pPr>
        <w:rPr>
          <w:rFonts w:ascii="Calibri" w:hAnsi="Calibri"/>
          <w:b/>
          <w:bCs/>
        </w:rPr>
      </w:pPr>
    </w:p>
    <w:p w:rsidR="00A12CF2" w:rsidRDefault="00A12CF2" w:rsidP="00A12CF2">
      <w:pPr>
        <w:rPr>
          <w:rFonts w:ascii="Calibri" w:hAnsi="Calibri"/>
          <w:b/>
          <w:bCs/>
        </w:rPr>
      </w:pPr>
    </w:p>
    <w:p w:rsidR="00A12CF2" w:rsidRDefault="00A12CF2" w:rsidP="00A12CF2">
      <w:pPr>
        <w:rPr>
          <w:rFonts w:ascii="Calibri" w:hAnsi="Calibri"/>
          <w:b/>
          <w:bCs/>
        </w:rPr>
      </w:pPr>
    </w:p>
    <w:p w:rsidR="00A12CF2" w:rsidRDefault="00A12CF2" w:rsidP="00A12CF2">
      <w:pPr>
        <w:rPr>
          <w:rFonts w:ascii="Calibri" w:hAnsi="Calibri"/>
          <w:b/>
          <w:bCs/>
        </w:rPr>
      </w:pPr>
    </w:p>
    <w:p w:rsidR="00A12CF2" w:rsidRDefault="00A12CF2" w:rsidP="00A12CF2">
      <w:pPr>
        <w:rPr>
          <w:rFonts w:ascii="Calibri" w:hAnsi="Calibri"/>
          <w:b/>
          <w:bCs/>
        </w:rPr>
      </w:pPr>
    </w:p>
    <w:p w:rsidR="00A12CF2" w:rsidRDefault="00A12CF2" w:rsidP="00A12CF2">
      <w:pPr>
        <w:rPr>
          <w:rFonts w:ascii="Calibri" w:hAnsi="Calibri"/>
          <w:b/>
          <w:bCs/>
        </w:rPr>
      </w:pPr>
    </w:p>
    <w:p w:rsidR="00A12CF2" w:rsidRDefault="00A12CF2" w:rsidP="00A12CF2">
      <w:pPr>
        <w:rPr>
          <w:rFonts w:ascii="Calibri" w:hAnsi="Calibri"/>
          <w:b/>
          <w:bCs/>
        </w:rPr>
      </w:pPr>
    </w:p>
    <w:p w:rsidR="00A12CF2" w:rsidRDefault="00A12CF2" w:rsidP="00A12CF2">
      <w:pPr>
        <w:rPr>
          <w:rFonts w:ascii="Calibri" w:hAnsi="Calibri"/>
          <w:b/>
          <w:bCs/>
        </w:rPr>
      </w:pPr>
    </w:p>
    <w:p w:rsidR="00A12CF2" w:rsidRDefault="00A12CF2" w:rsidP="00A12CF2">
      <w:pPr>
        <w:rPr>
          <w:rFonts w:ascii="Calibri" w:hAnsi="Calibri"/>
          <w:b/>
          <w:bCs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spacing w:line="360" w:lineRule="auto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Pracovní list - názvosloví kyselin</w:t>
      </w:r>
    </w:p>
    <w:p w:rsidR="00A12CF2" w:rsidRDefault="00A12CF2" w:rsidP="00A12CF2">
      <w:pPr>
        <w:spacing w:line="360" w:lineRule="auto"/>
        <w:rPr>
          <w:rFonts w:ascii="Calibri" w:hAnsi="Calibri"/>
          <w:b/>
        </w:rPr>
      </w:pPr>
    </w:p>
    <w:p w:rsidR="00A12CF2" w:rsidRDefault="00A12CF2" w:rsidP="00A12CF2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</w:rPr>
        <w:t>Vyberte ze sloučenin kyseliny:</w:t>
      </w:r>
    </w:p>
    <w:p w:rsidR="00A12CF2" w:rsidRDefault="00A12CF2" w:rsidP="00A12CF2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Fe(OH)</w:t>
      </w:r>
      <w:r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>, HCl, NaOH, K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>O, SCl</w:t>
      </w:r>
      <w:r>
        <w:rPr>
          <w:rFonts w:ascii="Calibri" w:hAnsi="Calibri"/>
          <w:vertAlign w:val="subscript"/>
        </w:rPr>
        <w:t>4</w:t>
      </w:r>
      <w:r>
        <w:rPr>
          <w:rFonts w:ascii="Calibri" w:hAnsi="Calibri"/>
        </w:rPr>
        <w:t>, PbS, AlCl</w:t>
      </w:r>
      <w:r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>, H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>O, HClO</w:t>
      </w:r>
      <w:r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>, Ca(OH)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>, HIO</w:t>
      </w:r>
      <w:r>
        <w:rPr>
          <w:rFonts w:ascii="Calibri" w:hAnsi="Calibri"/>
          <w:vertAlign w:val="subscript"/>
        </w:rPr>
        <w:t>4</w:t>
      </w:r>
      <w:r>
        <w:rPr>
          <w:rFonts w:ascii="Calibri" w:hAnsi="Calibri"/>
        </w:rPr>
        <w:t>, H</w:t>
      </w:r>
      <w:r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>PO</w:t>
      </w:r>
      <w:r>
        <w:rPr>
          <w:rFonts w:ascii="Calibri" w:hAnsi="Calibri"/>
          <w:vertAlign w:val="subscript"/>
        </w:rPr>
        <w:t>4</w:t>
      </w: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Napište vzorce kyselin: 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Kyselina monohydrogenchlorečná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Kyselina fluorovodíková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Kyselina trihydrogenboritá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Kyselina dihydrogenuhličitá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Kyselina bromovodíková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Kyselina tetrahydrogenkřemičitá</w:t>
      </w: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>Kyselina pentahydrogenjodistá</w:t>
      </w:r>
      <w:r>
        <w:rPr>
          <w:rFonts w:ascii="Calibri" w:hAnsi="Calibri"/>
          <w:b/>
          <w:bCs/>
        </w:rPr>
        <w:t xml:space="preserve"> 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Kyselina dusičná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Kyselina chlorná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Kyselina siřičitá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Kyselina chromová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Kyselina manganistá</w:t>
      </w: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Doplňte oxidační čísla nekovů a napište názvy kyselin: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HBrO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</w:t>
      </w:r>
      <w:r>
        <w:rPr>
          <w:rFonts w:ascii="Calibri" w:hAnsi="Calibri"/>
          <w:bCs/>
          <w:vertAlign w:val="subscript"/>
        </w:rPr>
        <w:t>2</w:t>
      </w:r>
      <w:r>
        <w:rPr>
          <w:rFonts w:ascii="Calibri" w:hAnsi="Calibri"/>
          <w:bCs/>
        </w:rPr>
        <w:t>SiO</w:t>
      </w:r>
      <w:r>
        <w:rPr>
          <w:rFonts w:ascii="Calibri" w:hAnsi="Calibri"/>
          <w:bCs/>
          <w:vertAlign w:val="subscript"/>
        </w:rPr>
        <w:t>3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</w:t>
      </w:r>
      <w:r>
        <w:rPr>
          <w:rFonts w:ascii="Calibri" w:hAnsi="Calibri"/>
          <w:bCs/>
          <w:vertAlign w:val="subscript"/>
        </w:rPr>
        <w:t>3</w:t>
      </w:r>
      <w:r>
        <w:rPr>
          <w:rFonts w:ascii="Calibri" w:hAnsi="Calibri"/>
          <w:bCs/>
        </w:rPr>
        <w:t>PO</w:t>
      </w:r>
      <w:r>
        <w:rPr>
          <w:rFonts w:ascii="Calibri" w:hAnsi="Calibri"/>
          <w:bCs/>
          <w:vertAlign w:val="subscript"/>
        </w:rPr>
        <w:t>2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HClO</w:t>
      </w:r>
      <w:r>
        <w:rPr>
          <w:rFonts w:ascii="Calibri" w:hAnsi="Calibri"/>
          <w:bCs/>
          <w:vertAlign w:val="subscript"/>
        </w:rPr>
        <w:t>4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HIO</w:t>
      </w:r>
      <w:r>
        <w:rPr>
          <w:rFonts w:ascii="Calibri" w:hAnsi="Calibri"/>
          <w:bCs/>
          <w:vertAlign w:val="subscript"/>
        </w:rPr>
        <w:t>3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HNO</w:t>
      </w:r>
      <w:r>
        <w:rPr>
          <w:rFonts w:ascii="Calibri" w:hAnsi="Calibri"/>
          <w:bCs/>
          <w:vertAlign w:val="subscript"/>
        </w:rPr>
        <w:t>2</w:t>
      </w: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</w:p>
    <w:p w:rsidR="00A12CF2" w:rsidRDefault="00A12CF2" w:rsidP="00A12CF2">
      <w:pPr>
        <w:spacing w:line="360" w:lineRule="auto"/>
        <w:rPr>
          <w:rFonts w:cs="Times New Roman"/>
          <w:sz w:val="28"/>
          <w:szCs w:val="28"/>
        </w:rPr>
      </w:pPr>
    </w:p>
    <w:p w:rsidR="00A12CF2" w:rsidRDefault="00A12CF2" w:rsidP="00A12CF2">
      <w:pPr>
        <w:spacing w:line="360" w:lineRule="auto"/>
        <w:rPr>
          <w:rFonts w:cs="Times New Roman"/>
          <w:sz w:val="28"/>
          <w:szCs w:val="28"/>
        </w:rPr>
      </w:pPr>
    </w:p>
    <w:p w:rsidR="00A12CF2" w:rsidRDefault="00A12CF2" w:rsidP="00A12CF2">
      <w:pPr>
        <w:rPr>
          <w:rFonts w:cs="Times New Roman"/>
          <w:sz w:val="28"/>
          <w:szCs w:val="28"/>
        </w:rPr>
      </w:pPr>
    </w:p>
    <w:p w:rsidR="00A12CF2" w:rsidRDefault="00A12CF2" w:rsidP="00A12CF2">
      <w:pPr>
        <w:rPr>
          <w:rFonts w:cs="Times New Roman"/>
          <w:sz w:val="28"/>
          <w:szCs w:val="28"/>
        </w:rPr>
      </w:pPr>
    </w:p>
    <w:p w:rsidR="00A12CF2" w:rsidRDefault="00A12CF2" w:rsidP="00A12CF2">
      <w:pPr>
        <w:rPr>
          <w:rFonts w:cs="Times New Roman"/>
          <w:sz w:val="28"/>
          <w:szCs w:val="28"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outlineLvl w:val="0"/>
        <w:rPr>
          <w:rFonts w:ascii="Calibri" w:hAnsi="Calibri"/>
          <w:b/>
          <w:sz w:val="28"/>
          <w:szCs w:val="28"/>
        </w:rPr>
      </w:pPr>
    </w:p>
    <w:p w:rsidR="00A12CF2" w:rsidRDefault="00A12CF2" w:rsidP="00A12CF2">
      <w:pPr>
        <w:spacing w:line="360" w:lineRule="auto"/>
        <w:outlineLvl w:val="0"/>
        <w:rPr>
          <w:rFonts w:ascii="Calibri" w:hAnsi="Calibri" w:cstheme="minorBid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Řešení - Pracovní list - názvosloví kyselin</w:t>
      </w:r>
    </w:p>
    <w:p w:rsidR="00A12CF2" w:rsidRDefault="00A12CF2" w:rsidP="00A12CF2">
      <w:pPr>
        <w:spacing w:line="360" w:lineRule="auto"/>
        <w:rPr>
          <w:rFonts w:ascii="Calibri" w:hAnsi="Calibri"/>
          <w:b/>
        </w:rPr>
      </w:pPr>
    </w:p>
    <w:p w:rsidR="00A12CF2" w:rsidRDefault="00A12CF2" w:rsidP="00A12CF2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</w:rPr>
        <w:t>Vyberte ze sloučenin kyseliny:</w:t>
      </w:r>
    </w:p>
    <w:p w:rsidR="00A12CF2" w:rsidRDefault="00A12CF2" w:rsidP="00A12CF2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HCl, HClO</w:t>
      </w:r>
      <w:r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>, HIO</w:t>
      </w:r>
      <w:r>
        <w:rPr>
          <w:rFonts w:ascii="Calibri" w:hAnsi="Calibri"/>
          <w:vertAlign w:val="subscript"/>
        </w:rPr>
        <w:t>4</w:t>
      </w:r>
      <w:r>
        <w:rPr>
          <w:rFonts w:ascii="Calibri" w:hAnsi="Calibri"/>
        </w:rPr>
        <w:t>, H</w:t>
      </w:r>
      <w:r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>PO</w:t>
      </w:r>
      <w:r>
        <w:rPr>
          <w:rFonts w:ascii="Calibri" w:hAnsi="Calibri"/>
          <w:vertAlign w:val="subscript"/>
        </w:rPr>
        <w:t>4</w:t>
      </w: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Napište vzorce kyselin: 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Kyselina monohydrogenchlorečná – </w:t>
      </w:r>
      <w:r>
        <w:rPr>
          <w:rFonts w:ascii="Calibri" w:hAnsi="Calibri"/>
        </w:rPr>
        <w:t>H</w:t>
      </w:r>
      <w:r>
        <w:rPr>
          <w:rFonts w:ascii="Calibri" w:hAnsi="Calibri"/>
          <w:vertAlign w:val="superscript"/>
        </w:rPr>
        <w:t>I</w:t>
      </w:r>
      <w:r>
        <w:rPr>
          <w:rFonts w:ascii="Calibri" w:hAnsi="Calibri"/>
          <w:vertAlign w:val="subscript"/>
        </w:rPr>
        <w:t xml:space="preserve"> </w:t>
      </w:r>
      <w:r>
        <w:rPr>
          <w:rFonts w:ascii="Calibri" w:hAnsi="Calibri"/>
        </w:rPr>
        <w:t>Cl</w:t>
      </w:r>
      <w:r>
        <w:rPr>
          <w:rFonts w:ascii="Calibri" w:hAnsi="Calibri"/>
          <w:vertAlign w:val="superscript"/>
        </w:rPr>
        <w:t>V</w:t>
      </w:r>
      <w:r>
        <w:rPr>
          <w:rFonts w:ascii="Calibri" w:hAnsi="Calibri"/>
        </w:rPr>
        <w:t xml:space="preserve"> O</w:t>
      </w:r>
      <w:r>
        <w:rPr>
          <w:rFonts w:ascii="Calibri" w:hAnsi="Calibri"/>
          <w:vertAlign w:val="superscript"/>
        </w:rPr>
        <w:t>-II</w:t>
      </w:r>
      <w:r>
        <w:rPr>
          <w:rFonts w:ascii="Calibri" w:hAnsi="Calibri"/>
        </w:rPr>
        <w:t xml:space="preserve"> </w:t>
      </w:r>
      <w:r>
        <w:rPr>
          <w:rFonts w:ascii="Calibri" w:hAnsi="Calibri"/>
          <w:vertAlign w:val="subscript"/>
        </w:rPr>
        <w:t>3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Kyselina fluorovodíková - </w:t>
      </w:r>
      <w:r>
        <w:rPr>
          <w:rFonts w:ascii="Calibri" w:hAnsi="Calibri"/>
        </w:rPr>
        <w:t>H</w:t>
      </w:r>
      <w:r>
        <w:rPr>
          <w:rFonts w:ascii="Calibri" w:hAnsi="Calibri"/>
          <w:vertAlign w:val="superscript"/>
        </w:rPr>
        <w:t>I</w:t>
      </w:r>
      <w:r>
        <w:rPr>
          <w:rFonts w:ascii="Calibri" w:hAnsi="Calibri"/>
          <w:vertAlign w:val="subscript"/>
        </w:rPr>
        <w:t xml:space="preserve"> </w:t>
      </w:r>
      <w:r>
        <w:rPr>
          <w:rFonts w:ascii="Calibri" w:hAnsi="Calibri"/>
        </w:rPr>
        <w:t>F</w:t>
      </w:r>
      <w:r>
        <w:rPr>
          <w:rFonts w:ascii="Calibri" w:hAnsi="Calibri"/>
          <w:vertAlign w:val="superscript"/>
        </w:rPr>
        <w:t>-I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Kyselina trihydrogenboritá - </w:t>
      </w:r>
      <w:r>
        <w:rPr>
          <w:rFonts w:ascii="Calibri" w:hAnsi="Calibri"/>
        </w:rPr>
        <w:t>H</w:t>
      </w:r>
      <w:r>
        <w:rPr>
          <w:rFonts w:ascii="Calibri" w:hAnsi="Calibri"/>
          <w:vertAlign w:val="superscript"/>
        </w:rPr>
        <w:t>I</w:t>
      </w:r>
      <w:r>
        <w:rPr>
          <w:rFonts w:ascii="Calibri" w:hAnsi="Calibri"/>
          <w:vertAlign w:val="subscript"/>
        </w:rPr>
        <w:t xml:space="preserve"> 3</w:t>
      </w:r>
      <w:r>
        <w:rPr>
          <w:rFonts w:ascii="Calibri" w:hAnsi="Calibri"/>
        </w:rPr>
        <w:t>B</w:t>
      </w:r>
      <w:r>
        <w:rPr>
          <w:rFonts w:ascii="Calibri" w:hAnsi="Calibri"/>
          <w:vertAlign w:val="superscript"/>
        </w:rPr>
        <w:t>III</w:t>
      </w:r>
      <w:r>
        <w:rPr>
          <w:rFonts w:ascii="Calibri" w:hAnsi="Calibri"/>
        </w:rPr>
        <w:t xml:space="preserve"> O</w:t>
      </w:r>
      <w:r>
        <w:rPr>
          <w:rFonts w:ascii="Calibri" w:hAnsi="Calibri"/>
          <w:vertAlign w:val="superscript"/>
        </w:rPr>
        <w:t>-II</w:t>
      </w:r>
      <w:r>
        <w:rPr>
          <w:rFonts w:ascii="Calibri" w:hAnsi="Calibri"/>
        </w:rPr>
        <w:t xml:space="preserve"> </w:t>
      </w:r>
      <w:r>
        <w:rPr>
          <w:rFonts w:ascii="Calibri" w:hAnsi="Calibri"/>
          <w:vertAlign w:val="subscript"/>
        </w:rPr>
        <w:t>3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Kyselina dihydrogenuhličitá - </w:t>
      </w:r>
      <w:r>
        <w:rPr>
          <w:rFonts w:ascii="Calibri" w:hAnsi="Calibri"/>
        </w:rPr>
        <w:t>H</w:t>
      </w:r>
      <w:r>
        <w:rPr>
          <w:rFonts w:ascii="Calibri" w:hAnsi="Calibri"/>
          <w:vertAlign w:val="superscript"/>
        </w:rPr>
        <w:t>I</w:t>
      </w:r>
      <w:r>
        <w:rPr>
          <w:rFonts w:ascii="Calibri" w:hAnsi="Calibri"/>
          <w:vertAlign w:val="subscript"/>
        </w:rPr>
        <w:t xml:space="preserve"> 2</w:t>
      </w:r>
      <w:r>
        <w:rPr>
          <w:rFonts w:ascii="Calibri" w:hAnsi="Calibri"/>
        </w:rPr>
        <w:t>C</w:t>
      </w:r>
      <w:r>
        <w:rPr>
          <w:rFonts w:ascii="Calibri" w:hAnsi="Calibri"/>
          <w:vertAlign w:val="superscript"/>
        </w:rPr>
        <w:t>IV</w:t>
      </w:r>
      <w:r>
        <w:rPr>
          <w:rFonts w:ascii="Calibri" w:hAnsi="Calibri"/>
        </w:rPr>
        <w:t xml:space="preserve"> O</w:t>
      </w:r>
      <w:r>
        <w:rPr>
          <w:rFonts w:ascii="Calibri" w:hAnsi="Calibri"/>
          <w:vertAlign w:val="superscript"/>
        </w:rPr>
        <w:t>-II</w:t>
      </w:r>
      <w:r>
        <w:rPr>
          <w:rFonts w:ascii="Calibri" w:hAnsi="Calibri"/>
        </w:rPr>
        <w:t xml:space="preserve"> </w:t>
      </w:r>
      <w:r>
        <w:rPr>
          <w:rFonts w:ascii="Calibri" w:hAnsi="Calibri"/>
          <w:vertAlign w:val="subscript"/>
        </w:rPr>
        <w:t>3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Kyselina bromovodíková - </w:t>
      </w:r>
      <w:r>
        <w:rPr>
          <w:rFonts w:ascii="Calibri" w:hAnsi="Calibri"/>
        </w:rPr>
        <w:t>H</w:t>
      </w:r>
      <w:r>
        <w:rPr>
          <w:rFonts w:ascii="Calibri" w:hAnsi="Calibri"/>
          <w:vertAlign w:val="superscript"/>
        </w:rPr>
        <w:t>I</w:t>
      </w:r>
      <w:r>
        <w:rPr>
          <w:rFonts w:ascii="Calibri" w:hAnsi="Calibri"/>
          <w:vertAlign w:val="subscript"/>
        </w:rPr>
        <w:t xml:space="preserve"> </w:t>
      </w:r>
      <w:r>
        <w:rPr>
          <w:rFonts w:ascii="Calibri" w:hAnsi="Calibri"/>
        </w:rPr>
        <w:t>Br</w:t>
      </w:r>
      <w:r>
        <w:rPr>
          <w:rFonts w:ascii="Calibri" w:hAnsi="Calibri"/>
          <w:vertAlign w:val="superscript"/>
        </w:rPr>
        <w:t>-I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Kyselina tetrahydrogenkřemičitá - </w:t>
      </w:r>
      <w:r>
        <w:rPr>
          <w:rFonts w:ascii="Calibri" w:hAnsi="Calibri"/>
        </w:rPr>
        <w:t>H</w:t>
      </w:r>
      <w:r>
        <w:rPr>
          <w:rFonts w:ascii="Calibri" w:hAnsi="Calibri"/>
          <w:vertAlign w:val="superscript"/>
        </w:rPr>
        <w:t>I</w:t>
      </w:r>
      <w:r>
        <w:rPr>
          <w:rFonts w:ascii="Calibri" w:hAnsi="Calibri"/>
          <w:vertAlign w:val="subscript"/>
        </w:rPr>
        <w:t xml:space="preserve"> 4</w:t>
      </w:r>
      <w:r>
        <w:rPr>
          <w:rFonts w:ascii="Calibri" w:hAnsi="Calibri"/>
        </w:rPr>
        <w:t>Si</w:t>
      </w:r>
      <w:r>
        <w:rPr>
          <w:rFonts w:ascii="Calibri" w:hAnsi="Calibri"/>
          <w:vertAlign w:val="superscript"/>
        </w:rPr>
        <w:t>IV</w:t>
      </w:r>
      <w:r>
        <w:rPr>
          <w:rFonts w:ascii="Calibri" w:hAnsi="Calibri"/>
        </w:rPr>
        <w:t xml:space="preserve"> O</w:t>
      </w:r>
      <w:r>
        <w:rPr>
          <w:rFonts w:ascii="Calibri" w:hAnsi="Calibri"/>
          <w:vertAlign w:val="superscript"/>
        </w:rPr>
        <w:t>-II</w:t>
      </w:r>
      <w:r>
        <w:rPr>
          <w:rFonts w:ascii="Calibri" w:hAnsi="Calibri"/>
        </w:rPr>
        <w:t xml:space="preserve"> </w:t>
      </w:r>
      <w:r>
        <w:rPr>
          <w:rFonts w:ascii="Calibri" w:hAnsi="Calibri"/>
          <w:vertAlign w:val="subscript"/>
        </w:rPr>
        <w:t>4</w:t>
      </w: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>Kyselina pentahydrogenjodistá</w:t>
      </w:r>
      <w:r>
        <w:rPr>
          <w:rFonts w:ascii="Calibri" w:hAnsi="Calibri"/>
          <w:b/>
          <w:bCs/>
        </w:rPr>
        <w:t xml:space="preserve"> - </w:t>
      </w:r>
      <w:r>
        <w:rPr>
          <w:rFonts w:ascii="Calibri" w:hAnsi="Calibri"/>
        </w:rPr>
        <w:t>H</w:t>
      </w:r>
      <w:r>
        <w:rPr>
          <w:rFonts w:ascii="Calibri" w:hAnsi="Calibri"/>
          <w:vertAlign w:val="superscript"/>
        </w:rPr>
        <w:t>I</w:t>
      </w:r>
      <w:r>
        <w:rPr>
          <w:rFonts w:ascii="Calibri" w:hAnsi="Calibri"/>
          <w:vertAlign w:val="subscript"/>
        </w:rPr>
        <w:t xml:space="preserve"> 5</w:t>
      </w:r>
      <w:r>
        <w:rPr>
          <w:rFonts w:ascii="Calibri" w:hAnsi="Calibri"/>
        </w:rPr>
        <w:t>I</w:t>
      </w:r>
      <w:r>
        <w:rPr>
          <w:rFonts w:ascii="Calibri" w:hAnsi="Calibri"/>
          <w:vertAlign w:val="superscript"/>
        </w:rPr>
        <w:t>VII</w:t>
      </w:r>
      <w:r>
        <w:rPr>
          <w:rFonts w:ascii="Calibri" w:hAnsi="Calibri"/>
        </w:rPr>
        <w:t xml:space="preserve"> O</w:t>
      </w:r>
      <w:r>
        <w:rPr>
          <w:rFonts w:ascii="Calibri" w:hAnsi="Calibri"/>
          <w:vertAlign w:val="superscript"/>
        </w:rPr>
        <w:t>-II</w:t>
      </w:r>
      <w:r>
        <w:rPr>
          <w:rFonts w:ascii="Calibri" w:hAnsi="Calibri"/>
        </w:rPr>
        <w:t xml:space="preserve"> </w:t>
      </w:r>
      <w:r>
        <w:rPr>
          <w:rFonts w:ascii="Calibri" w:hAnsi="Calibri"/>
          <w:vertAlign w:val="subscript"/>
        </w:rPr>
        <w:t>6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Kyselina dusičná - </w:t>
      </w:r>
      <w:r>
        <w:rPr>
          <w:rFonts w:ascii="Calibri" w:hAnsi="Calibri"/>
        </w:rPr>
        <w:t>H</w:t>
      </w:r>
      <w:r>
        <w:rPr>
          <w:rFonts w:ascii="Calibri" w:hAnsi="Calibri"/>
          <w:vertAlign w:val="superscript"/>
        </w:rPr>
        <w:t>I</w:t>
      </w:r>
      <w:r>
        <w:rPr>
          <w:rFonts w:ascii="Calibri" w:hAnsi="Calibri"/>
          <w:vertAlign w:val="subscript"/>
        </w:rPr>
        <w:t xml:space="preserve"> </w:t>
      </w:r>
      <w:r>
        <w:rPr>
          <w:rFonts w:ascii="Calibri" w:hAnsi="Calibri"/>
        </w:rPr>
        <w:t>N</w:t>
      </w:r>
      <w:r>
        <w:rPr>
          <w:rFonts w:ascii="Calibri" w:hAnsi="Calibri"/>
          <w:vertAlign w:val="superscript"/>
        </w:rPr>
        <w:t>V</w:t>
      </w:r>
      <w:r>
        <w:rPr>
          <w:rFonts w:ascii="Calibri" w:hAnsi="Calibri"/>
        </w:rPr>
        <w:t xml:space="preserve"> O</w:t>
      </w:r>
      <w:r>
        <w:rPr>
          <w:rFonts w:ascii="Calibri" w:hAnsi="Calibri"/>
          <w:vertAlign w:val="superscript"/>
        </w:rPr>
        <w:t>-II</w:t>
      </w:r>
      <w:r>
        <w:rPr>
          <w:rFonts w:ascii="Calibri" w:hAnsi="Calibri"/>
        </w:rPr>
        <w:t xml:space="preserve"> </w:t>
      </w:r>
      <w:r>
        <w:rPr>
          <w:rFonts w:ascii="Calibri" w:hAnsi="Calibri"/>
          <w:vertAlign w:val="subscript"/>
        </w:rPr>
        <w:t>3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Kyselina chlorná - </w:t>
      </w:r>
      <w:r>
        <w:rPr>
          <w:rFonts w:ascii="Calibri" w:hAnsi="Calibri"/>
        </w:rPr>
        <w:t>H</w:t>
      </w:r>
      <w:r>
        <w:rPr>
          <w:rFonts w:ascii="Calibri" w:hAnsi="Calibri"/>
          <w:vertAlign w:val="superscript"/>
        </w:rPr>
        <w:t>I</w:t>
      </w:r>
      <w:r>
        <w:rPr>
          <w:rFonts w:ascii="Calibri" w:hAnsi="Calibri"/>
          <w:vertAlign w:val="subscript"/>
        </w:rPr>
        <w:t xml:space="preserve"> </w:t>
      </w:r>
      <w:r>
        <w:rPr>
          <w:rFonts w:ascii="Calibri" w:hAnsi="Calibri"/>
        </w:rPr>
        <w:t>Cl</w:t>
      </w:r>
      <w:r>
        <w:rPr>
          <w:rFonts w:ascii="Calibri" w:hAnsi="Calibri"/>
          <w:vertAlign w:val="superscript"/>
        </w:rPr>
        <w:t>I</w:t>
      </w:r>
      <w:r>
        <w:rPr>
          <w:rFonts w:ascii="Calibri" w:hAnsi="Calibri"/>
        </w:rPr>
        <w:t>O</w:t>
      </w:r>
      <w:r>
        <w:rPr>
          <w:rFonts w:ascii="Calibri" w:hAnsi="Calibri"/>
          <w:vertAlign w:val="superscript"/>
        </w:rPr>
        <w:t>-II</w:t>
      </w:r>
      <w:r>
        <w:rPr>
          <w:rFonts w:ascii="Calibri" w:hAnsi="Calibri"/>
        </w:rPr>
        <w:t xml:space="preserve"> 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Kyselina siřičitá - </w:t>
      </w:r>
      <w:r>
        <w:rPr>
          <w:rFonts w:ascii="Calibri" w:hAnsi="Calibri"/>
        </w:rPr>
        <w:t>H</w:t>
      </w:r>
      <w:r>
        <w:rPr>
          <w:rFonts w:ascii="Calibri" w:hAnsi="Calibri"/>
          <w:vertAlign w:val="superscript"/>
        </w:rPr>
        <w:t>I</w:t>
      </w:r>
      <w:r>
        <w:rPr>
          <w:rFonts w:ascii="Calibri" w:hAnsi="Calibri"/>
          <w:vertAlign w:val="subscript"/>
        </w:rPr>
        <w:t xml:space="preserve"> 2</w:t>
      </w:r>
      <w:r>
        <w:rPr>
          <w:rFonts w:ascii="Calibri" w:hAnsi="Calibri"/>
        </w:rPr>
        <w:t>S</w:t>
      </w:r>
      <w:r>
        <w:rPr>
          <w:rFonts w:ascii="Calibri" w:hAnsi="Calibri"/>
          <w:vertAlign w:val="superscript"/>
        </w:rPr>
        <w:t>IV</w:t>
      </w:r>
      <w:r>
        <w:rPr>
          <w:rFonts w:ascii="Calibri" w:hAnsi="Calibri"/>
        </w:rPr>
        <w:t xml:space="preserve"> O</w:t>
      </w:r>
      <w:r>
        <w:rPr>
          <w:rFonts w:ascii="Calibri" w:hAnsi="Calibri"/>
          <w:vertAlign w:val="superscript"/>
        </w:rPr>
        <w:t>-II</w:t>
      </w:r>
      <w:r>
        <w:rPr>
          <w:rFonts w:ascii="Calibri" w:hAnsi="Calibri"/>
        </w:rPr>
        <w:t xml:space="preserve"> </w:t>
      </w:r>
      <w:r>
        <w:rPr>
          <w:rFonts w:ascii="Calibri" w:hAnsi="Calibri"/>
          <w:vertAlign w:val="subscript"/>
        </w:rPr>
        <w:t>3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Kyselina chromová - </w:t>
      </w:r>
      <w:r>
        <w:rPr>
          <w:rFonts w:ascii="Calibri" w:hAnsi="Calibri"/>
        </w:rPr>
        <w:t>H</w:t>
      </w:r>
      <w:r>
        <w:rPr>
          <w:rFonts w:ascii="Calibri" w:hAnsi="Calibri"/>
          <w:vertAlign w:val="superscript"/>
        </w:rPr>
        <w:t>I</w:t>
      </w:r>
      <w:r>
        <w:rPr>
          <w:rFonts w:ascii="Calibri" w:hAnsi="Calibri"/>
          <w:vertAlign w:val="subscript"/>
        </w:rPr>
        <w:t xml:space="preserve"> 2</w:t>
      </w:r>
      <w:r>
        <w:rPr>
          <w:rFonts w:ascii="Calibri" w:hAnsi="Calibri"/>
        </w:rPr>
        <w:t>Cr</w:t>
      </w:r>
      <w:r>
        <w:rPr>
          <w:rFonts w:ascii="Calibri" w:hAnsi="Calibri"/>
          <w:vertAlign w:val="superscript"/>
        </w:rPr>
        <w:t>VI</w:t>
      </w:r>
      <w:r>
        <w:rPr>
          <w:rFonts w:ascii="Calibri" w:hAnsi="Calibri"/>
        </w:rPr>
        <w:t xml:space="preserve"> O</w:t>
      </w:r>
      <w:r>
        <w:rPr>
          <w:rFonts w:ascii="Calibri" w:hAnsi="Calibri"/>
          <w:vertAlign w:val="superscript"/>
        </w:rPr>
        <w:t>-II</w:t>
      </w:r>
      <w:r>
        <w:rPr>
          <w:rFonts w:ascii="Calibri" w:hAnsi="Calibri"/>
        </w:rPr>
        <w:t xml:space="preserve"> </w:t>
      </w:r>
      <w:r>
        <w:rPr>
          <w:rFonts w:ascii="Calibri" w:hAnsi="Calibri"/>
          <w:vertAlign w:val="subscript"/>
        </w:rPr>
        <w:t>4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Kyselina manganistá - </w:t>
      </w:r>
      <w:r>
        <w:rPr>
          <w:rFonts w:ascii="Calibri" w:hAnsi="Calibri"/>
        </w:rPr>
        <w:t>H</w:t>
      </w:r>
      <w:r>
        <w:rPr>
          <w:rFonts w:ascii="Calibri" w:hAnsi="Calibri"/>
          <w:vertAlign w:val="superscript"/>
        </w:rPr>
        <w:t>I</w:t>
      </w:r>
      <w:r>
        <w:rPr>
          <w:rFonts w:ascii="Calibri" w:hAnsi="Calibri"/>
          <w:vertAlign w:val="subscript"/>
        </w:rPr>
        <w:t xml:space="preserve"> </w:t>
      </w:r>
      <w:r>
        <w:rPr>
          <w:rFonts w:ascii="Calibri" w:hAnsi="Calibri"/>
        </w:rPr>
        <w:t>Mn</w:t>
      </w:r>
      <w:r>
        <w:rPr>
          <w:rFonts w:ascii="Calibri" w:hAnsi="Calibri"/>
          <w:vertAlign w:val="superscript"/>
        </w:rPr>
        <w:t>VII</w:t>
      </w:r>
      <w:r>
        <w:rPr>
          <w:rFonts w:ascii="Calibri" w:hAnsi="Calibri"/>
        </w:rPr>
        <w:t xml:space="preserve"> O</w:t>
      </w:r>
      <w:r>
        <w:rPr>
          <w:rFonts w:ascii="Calibri" w:hAnsi="Calibri"/>
          <w:vertAlign w:val="superscript"/>
        </w:rPr>
        <w:t>-II</w:t>
      </w:r>
      <w:r>
        <w:rPr>
          <w:rFonts w:ascii="Calibri" w:hAnsi="Calibri"/>
        </w:rPr>
        <w:t xml:space="preserve"> </w:t>
      </w:r>
      <w:r>
        <w:rPr>
          <w:rFonts w:ascii="Calibri" w:hAnsi="Calibri"/>
          <w:vertAlign w:val="subscript"/>
        </w:rPr>
        <w:t>4</w:t>
      </w: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</w:p>
    <w:p w:rsidR="00A12CF2" w:rsidRDefault="00A12CF2" w:rsidP="00A12CF2">
      <w:pPr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Doplňte oxidační čísla nekovů a napište názvy kyselin: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</w:t>
      </w:r>
      <w:r>
        <w:rPr>
          <w:rFonts w:ascii="Calibri" w:hAnsi="Calibri"/>
          <w:bCs/>
          <w:vertAlign w:val="superscript"/>
        </w:rPr>
        <w:t>I</w:t>
      </w:r>
      <w:r>
        <w:rPr>
          <w:rFonts w:ascii="Calibri" w:hAnsi="Calibri"/>
          <w:bCs/>
        </w:rPr>
        <w:t xml:space="preserve"> Br</w:t>
      </w:r>
      <w:r>
        <w:rPr>
          <w:rFonts w:ascii="Calibri" w:hAnsi="Calibri"/>
          <w:bCs/>
          <w:vertAlign w:val="superscript"/>
        </w:rPr>
        <w:t>I</w:t>
      </w:r>
      <w:r>
        <w:rPr>
          <w:rFonts w:ascii="Calibri" w:hAnsi="Calibri"/>
          <w:bCs/>
        </w:rPr>
        <w:t xml:space="preserve"> O</w:t>
      </w:r>
      <w:r>
        <w:rPr>
          <w:rFonts w:ascii="Calibri" w:hAnsi="Calibri"/>
          <w:bCs/>
          <w:vertAlign w:val="superscript"/>
        </w:rPr>
        <w:t>-II</w:t>
      </w:r>
      <w:r>
        <w:rPr>
          <w:rFonts w:ascii="Calibri" w:hAnsi="Calibri"/>
          <w:bCs/>
        </w:rPr>
        <w:t xml:space="preserve"> – kyselina bromná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</w:t>
      </w:r>
      <w:r>
        <w:rPr>
          <w:rFonts w:ascii="Calibri" w:hAnsi="Calibri"/>
          <w:bCs/>
          <w:vertAlign w:val="superscript"/>
        </w:rPr>
        <w:t>I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  <w:vertAlign w:val="subscript"/>
        </w:rPr>
        <w:t>2</w:t>
      </w:r>
      <w:r>
        <w:rPr>
          <w:rFonts w:ascii="Calibri" w:hAnsi="Calibri"/>
          <w:bCs/>
        </w:rPr>
        <w:t>Si</w:t>
      </w:r>
      <w:r>
        <w:rPr>
          <w:rFonts w:ascii="Calibri" w:hAnsi="Calibri"/>
          <w:bCs/>
          <w:vertAlign w:val="superscript"/>
        </w:rPr>
        <w:t>IV</w:t>
      </w:r>
      <w:r>
        <w:rPr>
          <w:rFonts w:ascii="Calibri" w:hAnsi="Calibri"/>
          <w:bCs/>
        </w:rPr>
        <w:t xml:space="preserve"> O</w:t>
      </w:r>
      <w:r>
        <w:rPr>
          <w:rFonts w:ascii="Calibri" w:hAnsi="Calibri"/>
          <w:bCs/>
          <w:vertAlign w:val="superscript"/>
        </w:rPr>
        <w:t>-II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  <w:vertAlign w:val="subscript"/>
        </w:rPr>
        <w:t xml:space="preserve">3 </w:t>
      </w:r>
      <w:r>
        <w:rPr>
          <w:rFonts w:ascii="Calibri" w:hAnsi="Calibri"/>
          <w:bCs/>
        </w:rPr>
        <w:t>- kyselina dihydrogenkřemičitá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</w:t>
      </w:r>
      <w:r>
        <w:rPr>
          <w:rFonts w:ascii="Calibri" w:hAnsi="Calibri"/>
          <w:bCs/>
          <w:vertAlign w:val="superscript"/>
        </w:rPr>
        <w:t>I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  <w:vertAlign w:val="subscript"/>
        </w:rPr>
        <w:t>3</w:t>
      </w:r>
      <w:r>
        <w:rPr>
          <w:rFonts w:ascii="Calibri" w:hAnsi="Calibri"/>
          <w:bCs/>
        </w:rPr>
        <w:t>P</w:t>
      </w:r>
      <w:r>
        <w:rPr>
          <w:rFonts w:ascii="Calibri" w:hAnsi="Calibri"/>
          <w:bCs/>
          <w:vertAlign w:val="superscript"/>
        </w:rPr>
        <w:t>I</w:t>
      </w:r>
      <w:r>
        <w:rPr>
          <w:rFonts w:ascii="Calibri" w:hAnsi="Calibri"/>
          <w:bCs/>
        </w:rPr>
        <w:t xml:space="preserve"> O</w:t>
      </w:r>
      <w:r>
        <w:rPr>
          <w:rFonts w:ascii="Calibri" w:hAnsi="Calibri"/>
          <w:bCs/>
          <w:vertAlign w:val="superscript"/>
        </w:rPr>
        <w:t>-II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  <w:vertAlign w:val="subscript"/>
        </w:rPr>
        <w:t>2</w:t>
      </w:r>
      <w:r>
        <w:rPr>
          <w:rFonts w:ascii="Calibri" w:hAnsi="Calibri"/>
          <w:bCs/>
        </w:rPr>
        <w:t xml:space="preserve"> - kyselina trihydrogenfosforná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</w:t>
      </w:r>
      <w:r>
        <w:rPr>
          <w:rFonts w:ascii="Calibri" w:hAnsi="Calibri"/>
          <w:bCs/>
          <w:vertAlign w:val="superscript"/>
        </w:rPr>
        <w:t>I</w:t>
      </w:r>
      <w:r>
        <w:rPr>
          <w:rFonts w:ascii="Calibri" w:hAnsi="Calibri"/>
          <w:bCs/>
        </w:rPr>
        <w:t xml:space="preserve"> Cl</w:t>
      </w:r>
      <w:r>
        <w:rPr>
          <w:rFonts w:ascii="Calibri" w:hAnsi="Calibri"/>
          <w:bCs/>
          <w:vertAlign w:val="superscript"/>
        </w:rPr>
        <w:t>VII</w:t>
      </w:r>
      <w:r>
        <w:rPr>
          <w:rFonts w:ascii="Calibri" w:hAnsi="Calibri"/>
          <w:bCs/>
        </w:rPr>
        <w:t xml:space="preserve"> O</w:t>
      </w:r>
      <w:r>
        <w:rPr>
          <w:rFonts w:ascii="Calibri" w:hAnsi="Calibri"/>
          <w:bCs/>
          <w:vertAlign w:val="superscript"/>
        </w:rPr>
        <w:t>-II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  <w:vertAlign w:val="subscript"/>
        </w:rPr>
        <w:t>4</w:t>
      </w:r>
      <w:r>
        <w:rPr>
          <w:rFonts w:ascii="Calibri" w:hAnsi="Calibri"/>
          <w:bCs/>
        </w:rPr>
        <w:t xml:space="preserve"> - kyselina chloristá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</w:t>
      </w:r>
      <w:r>
        <w:rPr>
          <w:rFonts w:ascii="Calibri" w:hAnsi="Calibri"/>
          <w:bCs/>
          <w:vertAlign w:val="superscript"/>
        </w:rPr>
        <w:t>I</w:t>
      </w:r>
      <w:r>
        <w:rPr>
          <w:rFonts w:ascii="Calibri" w:hAnsi="Calibri"/>
          <w:bCs/>
        </w:rPr>
        <w:t xml:space="preserve"> I</w:t>
      </w:r>
      <w:r>
        <w:rPr>
          <w:rFonts w:ascii="Calibri" w:hAnsi="Calibri"/>
          <w:bCs/>
          <w:vertAlign w:val="superscript"/>
        </w:rPr>
        <w:t>V</w:t>
      </w:r>
      <w:r>
        <w:rPr>
          <w:rFonts w:ascii="Calibri" w:hAnsi="Calibri"/>
          <w:bCs/>
        </w:rPr>
        <w:t xml:space="preserve"> O</w:t>
      </w:r>
      <w:r>
        <w:rPr>
          <w:rFonts w:ascii="Calibri" w:hAnsi="Calibri"/>
          <w:bCs/>
          <w:vertAlign w:val="superscript"/>
        </w:rPr>
        <w:t>-II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  <w:vertAlign w:val="subscript"/>
        </w:rPr>
        <w:t>3</w:t>
      </w:r>
      <w:r>
        <w:rPr>
          <w:rFonts w:ascii="Calibri" w:hAnsi="Calibri"/>
          <w:bCs/>
        </w:rPr>
        <w:t xml:space="preserve"> – kyselina jodičná</w:t>
      </w:r>
    </w:p>
    <w:p w:rsidR="00A12CF2" w:rsidRDefault="00A12CF2" w:rsidP="00A12CF2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</w:t>
      </w:r>
      <w:r>
        <w:rPr>
          <w:rFonts w:ascii="Calibri" w:hAnsi="Calibri"/>
          <w:bCs/>
          <w:vertAlign w:val="superscript"/>
        </w:rPr>
        <w:t>I</w:t>
      </w:r>
      <w:r>
        <w:rPr>
          <w:rFonts w:ascii="Calibri" w:hAnsi="Calibri"/>
          <w:bCs/>
        </w:rPr>
        <w:t xml:space="preserve"> N</w:t>
      </w:r>
      <w:r>
        <w:rPr>
          <w:rFonts w:ascii="Calibri" w:hAnsi="Calibri"/>
          <w:bCs/>
          <w:vertAlign w:val="superscript"/>
        </w:rPr>
        <w:t>III</w:t>
      </w:r>
      <w:r>
        <w:rPr>
          <w:rFonts w:ascii="Calibri" w:hAnsi="Calibri"/>
          <w:bCs/>
        </w:rPr>
        <w:t xml:space="preserve"> O</w:t>
      </w:r>
      <w:r>
        <w:rPr>
          <w:rFonts w:ascii="Calibri" w:hAnsi="Calibri"/>
          <w:bCs/>
          <w:vertAlign w:val="superscript"/>
        </w:rPr>
        <w:t>-II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  <w:vertAlign w:val="subscript"/>
        </w:rPr>
        <w:t>2</w:t>
      </w:r>
      <w:r>
        <w:rPr>
          <w:rFonts w:ascii="Calibri" w:hAnsi="Calibri"/>
          <w:bCs/>
        </w:rPr>
        <w:t xml:space="preserve"> - kyselina dusitá</w:t>
      </w:r>
    </w:p>
    <w:p w:rsidR="00A12CF2" w:rsidRDefault="00A12CF2" w:rsidP="00A12CF2">
      <w:pPr>
        <w:rPr>
          <w:rFonts w:cs="Times New Roman"/>
          <w:sz w:val="28"/>
          <w:szCs w:val="28"/>
        </w:rPr>
      </w:pPr>
    </w:p>
    <w:p w:rsidR="00A12CF2" w:rsidRDefault="00A12CF2" w:rsidP="00A12CF2">
      <w:pPr>
        <w:rPr>
          <w:rFonts w:cs="Times New Roman"/>
          <w:sz w:val="28"/>
          <w:szCs w:val="28"/>
        </w:rPr>
      </w:pPr>
    </w:p>
    <w:p w:rsidR="00A12CF2" w:rsidRDefault="00A12CF2" w:rsidP="00A12CF2">
      <w:pPr>
        <w:rPr>
          <w:rFonts w:cs="Times New Roman"/>
          <w:sz w:val="28"/>
          <w:szCs w:val="28"/>
        </w:rPr>
      </w:pPr>
    </w:p>
    <w:p w:rsidR="00A12CF2" w:rsidRDefault="00A12CF2" w:rsidP="00A12CF2">
      <w:pPr>
        <w:rPr>
          <w:rFonts w:cs="Times New Roman"/>
          <w:sz w:val="28"/>
          <w:szCs w:val="28"/>
        </w:rPr>
      </w:pPr>
    </w:p>
    <w:p w:rsidR="0011648F" w:rsidRPr="00A12CF2" w:rsidRDefault="0011648F" w:rsidP="00A12CF2">
      <w:pPr>
        <w:rPr>
          <w:szCs w:val="22"/>
        </w:rPr>
      </w:pPr>
    </w:p>
    <w:sectPr w:rsidR="0011648F" w:rsidRPr="00A12CF2" w:rsidSect="00354F9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15338"/>
    <w:rsid w:val="0004326B"/>
    <w:rsid w:val="0011648F"/>
    <w:rsid w:val="001C156A"/>
    <w:rsid w:val="00354F97"/>
    <w:rsid w:val="0039364E"/>
    <w:rsid w:val="004B6015"/>
    <w:rsid w:val="006D7FFE"/>
    <w:rsid w:val="00715338"/>
    <w:rsid w:val="00A1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F97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rsid w:val="00354F97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354F97"/>
    <w:pPr>
      <w:spacing w:after="120"/>
    </w:pPr>
  </w:style>
  <w:style w:type="paragraph" w:styleId="List">
    <w:name w:val="List"/>
    <w:basedOn w:val="BodyText"/>
    <w:rsid w:val="00354F97"/>
  </w:style>
  <w:style w:type="paragraph" w:customStyle="1" w:styleId="Popisek">
    <w:name w:val="Popisek"/>
    <w:basedOn w:val="Normal"/>
    <w:rsid w:val="00354F97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rsid w:val="00354F97"/>
    <w:pPr>
      <w:suppressLineNumbers/>
    </w:pPr>
  </w:style>
  <w:style w:type="paragraph" w:customStyle="1" w:styleId="Normal0">
    <w:name w:val="[Normal]"/>
    <w:rsid w:val="00354F97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 Kopřivová</dc:creator>
  <cp:lastModifiedBy>Prdic</cp:lastModifiedBy>
  <cp:revision>2</cp:revision>
  <cp:lastPrinted>1601-01-01T00:00:00Z</cp:lastPrinted>
  <dcterms:created xsi:type="dcterms:W3CDTF">2013-05-15T16:28:00Z</dcterms:created>
  <dcterms:modified xsi:type="dcterms:W3CDTF">2013-05-15T16:28:00Z</dcterms:modified>
</cp:coreProperties>
</file>