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AE" w:rsidRPr="00134153" w:rsidRDefault="002540DD" w:rsidP="002540DD">
      <w:pPr>
        <w:rPr>
          <w:b/>
          <w:sz w:val="28"/>
          <w:szCs w:val="28"/>
          <w:u w:val="single"/>
        </w:rPr>
      </w:pPr>
      <w:r w:rsidRPr="00134153">
        <w:rPr>
          <w:b/>
          <w:sz w:val="28"/>
          <w:szCs w:val="28"/>
          <w:u w:val="single"/>
        </w:rPr>
        <w:t>Uhlovodíky test – Alkany,</w:t>
      </w:r>
      <w:r w:rsidR="00134153" w:rsidRPr="00134153">
        <w:rPr>
          <w:b/>
          <w:sz w:val="28"/>
          <w:szCs w:val="28"/>
          <w:u w:val="single"/>
        </w:rPr>
        <w:t xml:space="preserve"> alkeny, alki</w:t>
      </w:r>
      <w:r w:rsidRPr="00134153">
        <w:rPr>
          <w:b/>
          <w:sz w:val="28"/>
          <w:szCs w:val="28"/>
          <w:u w:val="single"/>
        </w:rPr>
        <w:t>ny, areny</w:t>
      </w:r>
    </w:p>
    <w:p w:rsidR="002540DD" w:rsidRDefault="002540DD" w:rsidP="002540DD">
      <w:pPr>
        <w:rPr>
          <w:szCs w:val="24"/>
        </w:rPr>
      </w:pPr>
    </w:p>
    <w:p w:rsidR="00134153" w:rsidRDefault="00134153" w:rsidP="00134153">
      <w:pPr>
        <w:pStyle w:val="ListParagraph"/>
        <w:rPr>
          <w:szCs w:val="24"/>
        </w:rPr>
      </w:pPr>
    </w:p>
    <w:p w:rsidR="002540DD" w:rsidRPr="00134153" w:rsidRDefault="00134153" w:rsidP="00134153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134153">
        <w:rPr>
          <w:sz w:val="24"/>
          <w:szCs w:val="24"/>
        </w:rPr>
        <w:t>Alkany – koncovka, obecný vzorec, typ vazby, vlastnosti a využití</w:t>
      </w:r>
    </w:p>
    <w:p w:rsidR="00134153" w:rsidRPr="00134153" w:rsidRDefault="00134153" w:rsidP="00134153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134153">
        <w:rPr>
          <w:sz w:val="24"/>
          <w:szCs w:val="24"/>
        </w:rPr>
        <w:t>Alkeny - koncovka, obecný vzorec, typ vazby, vlastnosti a využití</w:t>
      </w:r>
    </w:p>
    <w:p w:rsidR="00134153" w:rsidRPr="00134153" w:rsidRDefault="00134153" w:rsidP="00134153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134153">
        <w:rPr>
          <w:sz w:val="24"/>
          <w:szCs w:val="24"/>
        </w:rPr>
        <w:t>Alkiny - koncovka, obecný vzorec, typ vazby, vlastnosti a využití</w:t>
      </w:r>
    </w:p>
    <w:p w:rsidR="00134153" w:rsidRPr="00134153" w:rsidRDefault="00134153" w:rsidP="00134153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134153">
        <w:rPr>
          <w:sz w:val="24"/>
          <w:szCs w:val="24"/>
        </w:rPr>
        <w:t>Molekulový, strukturní a racionální vzorec – propan, penten, ethin</w:t>
      </w:r>
    </w:p>
    <w:p w:rsidR="00134153" w:rsidRPr="00134153" w:rsidRDefault="00134153" w:rsidP="00134153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134153">
        <w:rPr>
          <w:sz w:val="24"/>
          <w:szCs w:val="24"/>
        </w:rPr>
        <w:t>Molekulový vzorec – oktan</w:t>
      </w:r>
    </w:p>
    <w:p w:rsidR="00134153" w:rsidRPr="00134153" w:rsidRDefault="00134153" w:rsidP="00134153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134153">
        <w:rPr>
          <w:sz w:val="24"/>
          <w:szCs w:val="24"/>
        </w:rPr>
        <w:t>Strukturní vzorec – buten</w:t>
      </w:r>
    </w:p>
    <w:p w:rsidR="00134153" w:rsidRPr="00134153" w:rsidRDefault="00134153" w:rsidP="00134153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134153">
        <w:rPr>
          <w:sz w:val="24"/>
          <w:szCs w:val="24"/>
        </w:rPr>
        <w:t>Racionální vzorec – hexin</w:t>
      </w:r>
    </w:p>
    <w:p w:rsidR="00134153" w:rsidRPr="00134153" w:rsidRDefault="00134153" w:rsidP="00134153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134153">
        <w:rPr>
          <w:sz w:val="24"/>
          <w:szCs w:val="24"/>
        </w:rPr>
        <w:t>Aromatické uhlovodíky – vzorec, vlastnosti a využití – benzen, naftalen, toluen</w:t>
      </w:r>
    </w:p>
    <w:p w:rsidR="00134153" w:rsidRPr="00134153" w:rsidRDefault="00134153" w:rsidP="00134153">
      <w:pPr>
        <w:pStyle w:val="ListParagraph"/>
        <w:spacing w:line="480" w:lineRule="auto"/>
        <w:rPr>
          <w:sz w:val="24"/>
          <w:szCs w:val="24"/>
        </w:rPr>
      </w:pPr>
    </w:p>
    <w:sectPr w:rsidR="00134153" w:rsidRPr="00134153" w:rsidSect="00E17379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C11"/>
    <w:multiLevelType w:val="hybridMultilevel"/>
    <w:tmpl w:val="3BA481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B70D2F"/>
    <w:multiLevelType w:val="hybridMultilevel"/>
    <w:tmpl w:val="D9AAF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E7FC5"/>
    <w:multiLevelType w:val="hybridMultilevel"/>
    <w:tmpl w:val="DD2C8E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3426D"/>
    <w:multiLevelType w:val="hybridMultilevel"/>
    <w:tmpl w:val="B9D01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3504B"/>
    <w:multiLevelType w:val="hybridMultilevel"/>
    <w:tmpl w:val="0B005D32"/>
    <w:lvl w:ilvl="0" w:tplc="DF3214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F5086F"/>
    <w:multiLevelType w:val="hybridMultilevel"/>
    <w:tmpl w:val="8B746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E7CE0"/>
    <w:multiLevelType w:val="hybridMultilevel"/>
    <w:tmpl w:val="4866E8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626609"/>
    <w:multiLevelType w:val="hybridMultilevel"/>
    <w:tmpl w:val="54FE1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475C9"/>
    <w:multiLevelType w:val="hybridMultilevel"/>
    <w:tmpl w:val="EA2AE51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64225AA"/>
    <w:multiLevelType w:val="hybridMultilevel"/>
    <w:tmpl w:val="5FE09A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847C2"/>
    <w:rsid w:val="00134153"/>
    <w:rsid w:val="0019778A"/>
    <w:rsid w:val="00233A36"/>
    <w:rsid w:val="002540DD"/>
    <w:rsid w:val="003C6982"/>
    <w:rsid w:val="0041546E"/>
    <w:rsid w:val="004A3BFF"/>
    <w:rsid w:val="0050022B"/>
    <w:rsid w:val="00512F18"/>
    <w:rsid w:val="0065234D"/>
    <w:rsid w:val="008044A2"/>
    <w:rsid w:val="0081466D"/>
    <w:rsid w:val="008301AF"/>
    <w:rsid w:val="00841BD8"/>
    <w:rsid w:val="008847C2"/>
    <w:rsid w:val="008F2E8E"/>
    <w:rsid w:val="00925909"/>
    <w:rsid w:val="009A4E16"/>
    <w:rsid w:val="00A76E36"/>
    <w:rsid w:val="00C577EC"/>
    <w:rsid w:val="00C67CBB"/>
    <w:rsid w:val="00D73D9C"/>
    <w:rsid w:val="00DA7AFB"/>
    <w:rsid w:val="00E17379"/>
    <w:rsid w:val="00F44923"/>
    <w:rsid w:val="00FD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1AF"/>
  </w:style>
  <w:style w:type="paragraph" w:styleId="Heading1">
    <w:name w:val="heading 1"/>
    <w:basedOn w:val="Normal"/>
    <w:next w:val="Normal"/>
    <w:qFormat/>
    <w:rsid w:val="008301A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1B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E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E8E"/>
    <w:pPr>
      <w:ind w:left="720"/>
      <w:contextualSpacing/>
    </w:pPr>
  </w:style>
  <w:style w:type="table" w:styleId="TableGrid">
    <w:name w:val="Table Grid"/>
    <w:basedOn w:val="TableNormal"/>
    <w:uiPriority w:val="59"/>
    <w:rsid w:val="009A4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6E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FatBoy Slim – Live On Brighton Beach</vt:lpstr>
    </vt:vector>
  </TitlesOfParts>
  <Company>Hewlett-Packard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FatBoy Slim – Live On Brighton Beach</dc:title>
  <dc:creator>Tomáš Vavruška</dc:creator>
  <cp:lastModifiedBy>Prdic</cp:lastModifiedBy>
  <cp:revision>2</cp:revision>
  <cp:lastPrinted>2013-11-10T15:54:00Z</cp:lastPrinted>
  <dcterms:created xsi:type="dcterms:W3CDTF">2014-01-11T16:08:00Z</dcterms:created>
  <dcterms:modified xsi:type="dcterms:W3CDTF">2014-01-11T16:08:00Z</dcterms:modified>
</cp:coreProperties>
</file>