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46" w:rsidRPr="00694408" w:rsidRDefault="00096EA7" w:rsidP="00096EA7">
      <w:pPr>
        <w:rPr>
          <w:rFonts w:asciiTheme="minorHAnsi" w:hAnsiTheme="minorHAnsi"/>
          <w:b/>
          <w:sz w:val="32"/>
          <w:szCs w:val="32"/>
        </w:rPr>
      </w:pPr>
      <w:r w:rsidRPr="00694408">
        <w:rPr>
          <w:rFonts w:asciiTheme="minorHAnsi" w:hAnsiTheme="minorHAnsi"/>
          <w:b/>
          <w:sz w:val="32"/>
          <w:szCs w:val="32"/>
        </w:rPr>
        <w:t>Příprava na test – Deriváty uhlovodíků II – Aldehydy, ketony,karboxylové kyseliny, estery</w:t>
      </w:r>
    </w:p>
    <w:p w:rsidR="00096EA7" w:rsidRPr="00096EA7" w:rsidRDefault="00096EA7" w:rsidP="00096EA7">
      <w:pPr>
        <w:rPr>
          <w:rFonts w:asciiTheme="minorHAnsi" w:hAnsiTheme="minorHAnsi"/>
          <w:sz w:val="32"/>
          <w:szCs w:val="32"/>
        </w:rPr>
      </w:pP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Vlastnosti aldehydů a ketonů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Názvosloví aldehydů a ketonů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Vzorec – propanal, pentanal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Vzorec – propanon, pentanon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Teorie a vzorec– formaldehyd, benzaldehyd, aceton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Vlastnosti a názvosloví karboxylových kyselin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Teorie a vzorec – kyselina mravenčí, octová, máselná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Pojem esterifikace</w:t>
      </w:r>
    </w:p>
    <w:p w:rsidR="00096EA7" w:rsidRPr="00096EA7" w:rsidRDefault="00096EA7" w:rsidP="0069440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096EA7">
        <w:rPr>
          <w:rFonts w:asciiTheme="minorHAnsi" w:hAnsiTheme="minorHAnsi"/>
          <w:sz w:val="32"/>
          <w:szCs w:val="32"/>
        </w:rPr>
        <w:t>Vlastnosti esterů</w:t>
      </w:r>
    </w:p>
    <w:sectPr w:rsidR="00096EA7" w:rsidRPr="00096EA7" w:rsidSect="00354F9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3F06"/>
    <w:multiLevelType w:val="hybridMultilevel"/>
    <w:tmpl w:val="25C8AD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711FD6"/>
    <w:multiLevelType w:val="hybridMultilevel"/>
    <w:tmpl w:val="D870E2D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4C07352"/>
    <w:multiLevelType w:val="hybridMultilevel"/>
    <w:tmpl w:val="ED5A5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4B2AB6"/>
    <w:multiLevelType w:val="hybridMultilevel"/>
    <w:tmpl w:val="92A8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662C48"/>
    <w:multiLevelType w:val="hybridMultilevel"/>
    <w:tmpl w:val="B1D60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15338"/>
    <w:rsid w:val="0004326B"/>
    <w:rsid w:val="00096EA7"/>
    <w:rsid w:val="0011648F"/>
    <w:rsid w:val="001C156A"/>
    <w:rsid w:val="002B142F"/>
    <w:rsid w:val="00354F97"/>
    <w:rsid w:val="0039364E"/>
    <w:rsid w:val="004B6015"/>
    <w:rsid w:val="00694408"/>
    <w:rsid w:val="00715338"/>
    <w:rsid w:val="0074766B"/>
    <w:rsid w:val="00764722"/>
    <w:rsid w:val="007E32EE"/>
    <w:rsid w:val="00AC279D"/>
    <w:rsid w:val="00F23545"/>
    <w:rsid w:val="00F61146"/>
    <w:rsid w:val="00F8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9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link w:val="Heading3Char"/>
    <w:uiPriority w:val="9"/>
    <w:qFormat/>
    <w:rsid w:val="002B142F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cs-CZ" w:bidi="ar-SA"/>
    </w:rPr>
  </w:style>
  <w:style w:type="paragraph" w:styleId="Heading4">
    <w:name w:val="heading 4"/>
    <w:basedOn w:val="Normal"/>
    <w:link w:val="Heading4Char"/>
    <w:uiPriority w:val="9"/>
    <w:qFormat/>
    <w:rsid w:val="002B142F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rsid w:val="00354F97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354F97"/>
    <w:pPr>
      <w:spacing w:after="120"/>
    </w:pPr>
  </w:style>
  <w:style w:type="paragraph" w:styleId="List">
    <w:name w:val="List"/>
    <w:basedOn w:val="BodyText"/>
    <w:rsid w:val="00354F97"/>
  </w:style>
  <w:style w:type="paragraph" w:customStyle="1" w:styleId="Popisek">
    <w:name w:val="Popisek"/>
    <w:basedOn w:val="Normal"/>
    <w:rsid w:val="00354F9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rsid w:val="00354F97"/>
    <w:pPr>
      <w:suppressLineNumbers/>
    </w:pPr>
  </w:style>
  <w:style w:type="paragraph" w:customStyle="1" w:styleId="Normal0">
    <w:name w:val="[Normal]"/>
    <w:rsid w:val="00354F97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142F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B142F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14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Strong">
    <w:name w:val="Strong"/>
    <w:basedOn w:val="DefaultParagraphFont"/>
    <w:uiPriority w:val="22"/>
    <w:qFormat/>
    <w:rsid w:val="002B142F"/>
    <w:rPr>
      <w:b/>
      <w:bCs/>
    </w:rPr>
  </w:style>
  <w:style w:type="paragraph" w:styleId="ListParagraph">
    <w:name w:val="List Paragraph"/>
    <w:basedOn w:val="Normal"/>
    <w:qFormat/>
    <w:rsid w:val="00F61146"/>
    <w:pPr>
      <w:widowControl/>
      <w:suppressAutoHyphens w:val="0"/>
      <w:spacing w:after="200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Kopřivová</dc:creator>
  <cp:lastModifiedBy>Prdic</cp:lastModifiedBy>
  <cp:revision>2</cp:revision>
  <cp:lastPrinted>1601-01-01T00:00:00Z</cp:lastPrinted>
  <dcterms:created xsi:type="dcterms:W3CDTF">2014-03-16T19:50:00Z</dcterms:created>
  <dcterms:modified xsi:type="dcterms:W3CDTF">2014-03-16T19:50:00Z</dcterms:modified>
</cp:coreProperties>
</file>