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E9" w:rsidRDefault="00BD49E9" w:rsidP="00BD49E9">
      <w:pPr>
        <w:rPr>
          <w:b/>
          <w:lang w:val="en-GB"/>
        </w:rPr>
      </w:pPr>
      <w:r>
        <w:rPr>
          <w:b/>
          <w:lang w:val="en-GB"/>
        </w:rPr>
        <w:t>PROJECT 4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Unit 1 - grammar</w:t>
      </w:r>
      <w:bookmarkStart w:id="0" w:name="_GoBack"/>
      <w:bookmarkEnd w:id="0"/>
    </w:p>
    <w:p w:rsidR="00BD49E9" w:rsidRPr="00A72C90" w:rsidRDefault="00BD49E9" w:rsidP="00BD49E9">
      <w:pPr>
        <w:rPr>
          <w:b/>
          <w:lang w:val="en-GB"/>
        </w:rPr>
      </w:pPr>
      <w:r w:rsidRPr="00A72C90">
        <w:rPr>
          <w:b/>
          <w:lang w:val="en-GB"/>
        </w:rPr>
        <w:t>KEY</w:t>
      </w:r>
    </w:p>
    <w:p w:rsidR="00BD49E9" w:rsidRDefault="00BD49E9" w:rsidP="00BD49E9">
      <w:pPr>
        <w:rPr>
          <w:lang w:val="en-GB"/>
        </w:rPr>
      </w:pPr>
      <w:r w:rsidRPr="00A72C90">
        <w:rPr>
          <w:b/>
          <w:lang w:val="en-GB"/>
        </w:rPr>
        <w:t>A</w:t>
      </w:r>
      <w:r>
        <w:rPr>
          <w:lang w:val="en-GB"/>
        </w:rPr>
        <w:tab/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was coming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having, rang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were you doing, got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sleeping,  heard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when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saw, were walking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had, went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while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working, started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were you doing, arrived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cut, was repairing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found, was walking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wasn´t watching, phoned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fell, was travelling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was raining, didn´t go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r w:rsidRPr="004139B6">
        <w:rPr>
          <w:lang w:val="en-GB"/>
        </w:rPr>
        <w:t>Was Barbara cooking, started</w:t>
      </w:r>
    </w:p>
    <w:p w:rsidR="00BD49E9" w:rsidRPr="004139B6" w:rsidRDefault="00BD49E9" w:rsidP="00BD49E9">
      <w:pPr>
        <w:pStyle w:val="Odstavecseseznamem"/>
        <w:numPr>
          <w:ilvl w:val="0"/>
          <w:numId w:val="1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getting on , saw</w:t>
      </w:r>
    </w:p>
    <w:p w:rsidR="00BD49E9" w:rsidRDefault="00BD49E9" w:rsidP="00BD49E9">
      <w:pPr>
        <w:rPr>
          <w:lang w:val="en-GB"/>
        </w:rPr>
      </w:pPr>
    </w:p>
    <w:p w:rsidR="00BD49E9" w:rsidRDefault="00BD49E9" w:rsidP="00BD49E9">
      <w:pPr>
        <w:rPr>
          <w:lang w:val="en-GB"/>
        </w:rPr>
      </w:pPr>
      <w:r w:rsidRPr="00A72C90">
        <w:rPr>
          <w:b/>
          <w:lang w:val="en-GB"/>
        </w:rPr>
        <w:t>B</w:t>
      </w:r>
      <w:r>
        <w:rPr>
          <w:lang w:val="en-GB"/>
        </w:rPr>
        <w:tab/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…my parents arrived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…he came into ….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The boy was climbing …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…and we ran away.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…when she stepped …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While we were driving …</w:t>
      </w:r>
    </w:p>
    <w:p w:rsidR="00BD49E9" w:rsidRPr="004139B6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Were you sleeping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 w:rsidRPr="004139B6">
        <w:rPr>
          <w:lang w:val="en-GB"/>
        </w:rPr>
        <w:t>I burnt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What were they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My grandparents came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….. </w:t>
      </w:r>
      <w:proofErr w:type="gramStart"/>
      <w:r>
        <w:rPr>
          <w:lang w:val="en-GB"/>
        </w:rPr>
        <w:t>they</w:t>
      </w:r>
      <w:proofErr w:type="gramEnd"/>
      <w:r>
        <w:rPr>
          <w:lang w:val="en-GB"/>
        </w:rPr>
        <w:t xml:space="preserve"> ran away.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While he was washing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We were watching TV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…and left the house.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tourists were walking …</w:t>
      </w:r>
    </w:p>
    <w:p w:rsidR="00BD49E9" w:rsidRDefault="00BD49E9" w:rsidP="00BD49E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>I was having …</w:t>
      </w:r>
    </w:p>
    <w:p w:rsidR="009E5A03" w:rsidRDefault="009E5A03"/>
    <w:sectPr w:rsidR="009E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DA0"/>
    <w:multiLevelType w:val="hybridMultilevel"/>
    <w:tmpl w:val="5BC87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95F48"/>
    <w:multiLevelType w:val="hybridMultilevel"/>
    <w:tmpl w:val="23B2E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E9"/>
    <w:rsid w:val="009E5A03"/>
    <w:rsid w:val="00B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9E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9E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2015-09-29T08:08:00Z</dcterms:created>
  <dcterms:modified xsi:type="dcterms:W3CDTF">2015-09-29T08:09:00Z</dcterms:modified>
</cp:coreProperties>
</file>