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89A" w:rsidRPr="00BE693F" w:rsidRDefault="00551D39" w:rsidP="00BE693F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BE693F">
        <w:rPr>
          <w:rFonts w:ascii="Times New Roman" w:hAnsi="Times New Roman" w:cs="Times New Roman"/>
          <w:b/>
          <w:sz w:val="24"/>
          <w:u w:val="single"/>
        </w:rPr>
        <w:t>Opakovac</w:t>
      </w:r>
      <w:r w:rsidR="00753EA0" w:rsidRPr="00BE693F">
        <w:rPr>
          <w:rFonts w:ascii="Times New Roman" w:hAnsi="Times New Roman" w:cs="Times New Roman"/>
          <w:b/>
          <w:sz w:val="24"/>
          <w:u w:val="single"/>
        </w:rPr>
        <w:t xml:space="preserve">í test z dějepisu – 6. </w:t>
      </w:r>
      <w:proofErr w:type="gramStart"/>
      <w:r w:rsidR="00753EA0" w:rsidRPr="00BE693F">
        <w:rPr>
          <w:rFonts w:ascii="Times New Roman" w:hAnsi="Times New Roman" w:cs="Times New Roman"/>
          <w:b/>
          <w:sz w:val="24"/>
          <w:u w:val="single"/>
        </w:rPr>
        <w:t>ročník, 4.-7</w:t>
      </w:r>
      <w:r w:rsidRPr="00BE693F">
        <w:rPr>
          <w:rFonts w:ascii="Times New Roman" w:hAnsi="Times New Roman" w:cs="Times New Roman"/>
          <w:b/>
          <w:sz w:val="24"/>
          <w:u w:val="single"/>
        </w:rPr>
        <w:t>. lekce</w:t>
      </w:r>
      <w:proofErr w:type="gramEnd"/>
      <w:r w:rsidRPr="00BE693F">
        <w:rPr>
          <w:rFonts w:ascii="Times New Roman" w:hAnsi="Times New Roman" w:cs="Times New Roman"/>
          <w:b/>
          <w:sz w:val="24"/>
          <w:u w:val="single"/>
        </w:rPr>
        <w:t xml:space="preserve"> – základní okruhy k procvičení:</w:t>
      </w:r>
    </w:p>
    <w:p w:rsidR="008A5763" w:rsidRPr="00BE693F" w:rsidRDefault="008A5763" w:rsidP="00BE693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51D39" w:rsidRPr="00BE693F" w:rsidRDefault="00753EA0" w:rsidP="00BE693F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BE693F">
        <w:rPr>
          <w:rFonts w:ascii="Times New Roman" w:hAnsi="Times New Roman" w:cs="Times New Roman"/>
          <w:b/>
          <w:u w:val="single"/>
        </w:rPr>
        <w:t>Lekce 04</w:t>
      </w:r>
      <w:r w:rsidR="00B14125" w:rsidRPr="00BE693F">
        <w:rPr>
          <w:rFonts w:ascii="Times New Roman" w:hAnsi="Times New Roman" w:cs="Times New Roman"/>
          <w:b/>
          <w:u w:val="single"/>
        </w:rPr>
        <w:t xml:space="preserve"> – </w:t>
      </w:r>
      <w:r w:rsidRPr="00BE693F">
        <w:rPr>
          <w:rFonts w:ascii="Times New Roman" w:hAnsi="Times New Roman" w:cs="Times New Roman"/>
          <w:b/>
          <w:u w:val="single"/>
        </w:rPr>
        <w:t>Starověk – základní charakteristika</w:t>
      </w:r>
    </w:p>
    <w:p w:rsidR="008A5763" w:rsidRPr="00BE693F" w:rsidRDefault="00753EA0" w:rsidP="00BE693F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E693F">
        <w:rPr>
          <w:rFonts w:ascii="Times New Roman" w:hAnsi="Times New Roman" w:cs="Times New Roman"/>
        </w:rPr>
        <w:t>Proč první říše vznikaly v povodí velkých řek?</w:t>
      </w:r>
    </w:p>
    <w:p w:rsidR="007C7D3C" w:rsidRPr="00BE693F" w:rsidRDefault="005B0640" w:rsidP="00BE693F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E693F">
        <w:rPr>
          <w:rFonts w:ascii="Times New Roman" w:hAnsi="Times New Roman" w:cs="Times New Roman"/>
        </w:rPr>
        <w:t>Urči</w:t>
      </w:r>
      <w:r w:rsidR="007C7D3C" w:rsidRPr="00BE693F">
        <w:rPr>
          <w:rFonts w:ascii="Times New Roman" w:hAnsi="Times New Roman" w:cs="Times New Roman"/>
        </w:rPr>
        <w:t>, při jakých řekách vznikaly nejstarší státy.</w:t>
      </w:r>
    </w:p>
    <w:p w:rsidR="00753EA0" w:rsidRPr="00A00C7A" w:rsidRDefault="00753EA0" w:rsidP="003D4E87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00C7A">
        <w:rPr>
          <w:rFonts w:ascii="Times New Roman" w:hAnsi="Times New Roman" w:cs="Times New Roman"/>
        </w:rPr>
        <w:t>Jakými písmy se psalo v j</w:t>
      </w:r>
      <w:r w:rsidR="00A00C7A" w:rsidRPr="00A00C7A">
        <w:rPr>
          <w:rFonts w:ascii="Times New Roman" w:hAnsi="Times New Roman" w:cs="Times New Roman"/>
        </w:rPr>
        <w:t xml:space="preserve">ednotlivých starověkých státech a </w:t>
      </w:r>
      <w:r w:rsidR="00A00C7A">
        <w:rPr>
          <w:rFonts w:ascii="Times New Roman" w:hAnsi="Times New Roman" w:cs="Times New Roman"/>
        </w:rPr>
        <w:t>k</w:t>
      </w:r>
      <w:r w:rsidRPr="00A00C7A">
        <w:rPr>
          <w:rFonts w:ascii="Times New Roman" w:hAnsi="Times New Roman" w:cs="Times New Roman"/>
        </w:rPr>
        <w:t>terým</w:t>
      </w:r>
      <w:r w:rsidR="00A00C7A">
        <w:rPr>
          <w:rFonts w:ascii="Times New Roman" w:hAnsi="Times New Roman" w:cs="Times New Roman"/>
        </w:rPr>
        <w:t xml:space="preserve"> z nich dnes píšeme </w:t>
      </w:r>
      <w:r w:rsidRPr="00A00C7A">
        <w:rPr>
          <w:rFonts w:ascii="Times New Roman" w:hAnsi="Times New Roman" w:cs="Times New Roman"/>
        </w:rPr>
        <w:t>v ČR?</w:t>
      </w:r>
    </w:p>
    <w:p w:rsidR="007C7D3C" w:rsidRPr="00BE693F" w:rsidRDefault="007C7D3C" w:rsidP="00BE693F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E693F">
        <w:rPr>
          <w:rFonts w:ascii="Times New Roman" w:hAnsi="Times New Roman" w:cs="Times New Roman"/>
        </w:rPr>
        <w:t>Sestav správné pořadí následujících událostí od nejstarší po nejmladší: vznik zemědělství, společenská dělba práce, vznik státu, vznik písma.</w:t>
      </w:r>
    </w:p>
    <w:p w:rsidR="00753EA0" w:rsidRPr="00BE693F" w:rsidRDefault="00753EA0" w:rsidP="00BE693F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E693F">
        <w:rPr>
          <w:rFonts w:ascii="Times New Roman" w:hAnsi="Times New Roman" w:cs="Times New Roman"/>
        </w:rPr>
        <w:t xml:space="preserve">Vyjmenuj dva </w:t>
      </w:r>
      <w:r w:rsidR="005B0640" w:rsidRPr="00BE693F">
        <w:rPr>
          <w:rFonts w:ascii="Times New Roman" w:hAnsi="Times New Roman" w:cs="Times New Roman"/>
        </w:rPr>
        <w:t>základní typy starověkých států a p</w:t>
      </w:r>
      <w:r w:rsidRPr="00BE693F">
        <w:rPr>
          <w:rFonts w:ascii="Times New Roman" w:hAnsi="Times New Roman" w:cs="Times New Roman"/>
        </w:rPr>
        <w:t xml:space="preserve">orovnej </w:t>
      </w:r>
      <w:r w:rsidR="005B0640" w:rsidRPr="00BE693F">
        <w:rPr>
          <w:rFonts w:ascii="Times New Roman" w:hAnsi="Times New Roman" w:cs="Times New Roman"/>
        </w:rPr>
        <w:t>je</w:t>
      </w:r>
      <w:r w:rsidRPr="00BE693F">
        <w:rPr>
          <w:rFonts w:ascii="Times New Roman" w:hAnsi="Times New Roman" w:cs="Times New Roman"/>
        </w:rPr>
        <w:t xml:space="preserve"> </w:t>
      </w:r>
      <w:r w:rsidR="005B0640" w:rsidRPr="00BE693F">
        <w:rPr>
          <w:rFonts w:ascii="Times New Roman" w:hAnsi="Times New Roman" w:cs="Times New Roman"/>
        </w:rPr>
        <w:t>po</w:t>
      </w:r>
      <w:r w:rsidRPr="00BE693F">
        <w:rPr>
          <w:rFonts w:ascii="Times New Roman" w:hAnsi="Times New Roman" w:cs="Times New Roman"/>
        </w:rPr>
        <w:t>dle následujících kritérií: a) místo vzniku, b) postavení panovníka, c) vlastnictví půdy, d) fungování ekonomiky</w:t>
      </w:r>
    </w:p>
    <w:p w:rsidR="00753EA0" w:rsidRPr="00BE693F" w:rsidRDefault="00753EA0" w:rsidP="00BE693F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E693F">
        <w:rPr>
          <w:rFonts w:ascii="Times New Roman" w:hAnsi="Times New Roman" w:cs="Times New Roman"/>
        </w:rPr>
        <w:t xml:space="preserve">Rozděl šest starověkých říší na orientální despocie a klasické </w:t>
      </w:r>
      <w:r w:rsidR="008807D3">
        <w:rPr>
          <w:rFonts w:ascii="Times New Roman" w:hAnsi="Times New Roman" w:cs="Times New Roman"/>
        </w:rPr>
        <w:t>antické (</w:t>
      </w:r>
      <w:r w:rsidRPr="00BE693F">
        <w:rPr>
          <w:rFonts w:ascii="Times New Roman" w:hAnsi="Times New Roman" w:cs="Times New Roman"/>
        </w:rPr>
        <w:t>otrokářské</w:t>
      </w:r>
      <w:r w:rsidR="008807D3">
        <w:rPr>
          <w:rFonts w:ascii="Times New Roman" w:hAnsi="Times New Roman" w:cs="Times New Roman"/>
        </w:rPr>
        <w:t>)</w:t>
      </w:r>
      <w:r w:rsidRPr="00BE693F">
        <w:rPr>
          <w:rFonts w:ascii="Times New Roman" w:hAnsi="Times New Roman" w:cs="Times New Roman"/>
        </w:rPr>
        <w:t xml:space="preserve"> státy</w:t>
      </w:r>
      <w:r w:rsidR="006E7916" w:rsidRPr="00BE693F">
        <w:rPr>
          <w:rFonts w:ascii="Times New Roman" w:hAnsi="Times New Roman" w:cs="Times New Roman"/>
        </w:rPr>
        <w:t>.</w:t>
      </w:r>
    </w:p>
    <w:p w:rsidR="00753EA0" w:rsidRPr="00BE693F" w:rsidRDefault="00753EA0" w:rsidP="00BE693F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E693F">
        <w:rPr>
          <w:rFonts w:ascii="Times New Roman" w:hAnsi="Times New Roman" w:cs="Times New Roman"/>
        </w:rPr>
        <w:t>Vyjmenuj sedm starověkých divů světa</w:t>
      </w:r>
      <w:r w:rsidR="006E7916" w:rsidRPr="00BE693F">
        <w:rPr>
          <w:rFonts w:ascii="Times New Roman" w:hAnsi="Times New Roman" w:cs="Times New Roman"/>
        </w:rPr>
        <w:t xml:space="preserve"> a urči, jaký z nich dosud existuje.</w:t>
      </w:r>
    </w:p>
    <w:p w:rsidR="006E7916" w:rsidRPr="00BE693F" w:rsidRDefault="006E7916" w:rsidP="00BE693F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E693F">
        <w:rPr>
          <w:rFonts w:ascii="Times New Roman" w:hAnsi="Times New Roman" w:cs="Times New Roman"/>
        </w:rPr>
        <w:t>Vysvětli společenské postavení, práva a povinnosti otroka ve starověku.</w:t>
      </w:r>
    </w:p>
    <w:p w:rsidR="00753EA0" w:rsidRPr="00BE693F" w:rsidRDefault="00753EA0" w:rsidP="00BE693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51D39" w:rsidRPr="00BE693F" w:rsidRDefault="00753EA0" w:rsidP="00BE693F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BE693F">
        <w:rPr>
          <w:rFonts w:ascii="Times New Roman" w:hAnsi="Times New Roman" w:cs="Times New Roman"/>
          <w:b/>
          <w:u w:val="single"/>
        </w:rPr>
        <w:t xml:space="preserve">Lekce 05 </w:t>
      </w:r>
      <w:r w:rsidR="008807D3">
        <w:rPr>
          <w:rFonts w:ascii="Times New Roman" w:hAnsi="Times New Roman" w:cs="Times New Roman"/>
          <w:b/>
          <w:u w:val="single"/>
        </w:rPr>
        <w:t>– Zrození civilizace: Mezopotámie a Egypt</w:t>
      </w:r>
    </w:p>
    <w:p w:rsidR="008A5763" w:rsidRPr="00BE693F" w:rsidRDefault="00F0152F" w:rsidP="00BE693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E693F">
        <w:rPr>
          <w:rFonts w:ascii="Times New Roman" w:hAnsi="Times New Roman" w:cs="Times New Roman"/>
        </w:rPr>
        <w:t>Charakterizuj území Mezopotámie z hlediska přírodních podmínek a státních útvarů</w:t>
      </w:r>
      <w:r w:rsidR="00AF77C7" w:rsidRPr="00BE693F">
        <w:rPr>
          <w:rFonts w:ascii="Times New Roman" w:hAnsi="Times New Roman" w:cs="Times New Roman"/>
        </w:rPr>
        <w:t>.</w:t>
      </w:r>
    </w:p>
    <w:p w:rsidR="00F0152F" w:rsidRPr="00BE693F" w:rsidRDefault="00AF77C7" w:rsidP="00BE693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E693F">
        <w:rPr>
          <w:rFonts w:ascii="Times New Roman" w:hAnsi="Times New Roman" w:cs="Times New Roman"/>
        </w:rPr>
        <w:t xml:space="preserve">Král </w:t>
      </w:r>
      <w:proofErr w:type="spellStart"/>
      <w:r w:rsidRPr="00BE693F">
        <w:rPr>
          <w:rFonts w:ascii="Times New Roman" w:hAnsi="Times New Roman" w:cs="Times New Roman"/>
        </w:rPr>
        <w:t>Aššurbanipal</w:t>
      </w:r>
      <w:proofErr w:type="spellEnd"/>
      <w:r w:rsidRPr="00BE693F">
        <w:rPr>
          <w:rFonts w:ascii="Times New Roman" w:hAnsi="Times New Roman" w:cs="Times New Roman"/>
        </w:rPr>
        <w:t xml:space="preserve"> založil v Asýrii největší kulturní instituci svého druhu v tehdejším světě. O jakou instituci šlo a v jakém slavném městě sídlila?</w:t>
      </w:r>
    </w:p>
    <w:p w:rsidR="00AF77C7" w:rsidRPr="00BE693F" w:rsidRDefault="00AF77C7" w:rsidP="00BE693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E693F">
        <w:rPr>
          <w:rFonts w:ascii="Times New Roman" w:hAnsi="Times New Roman" w:cs="Times New Roman"/>
        </w:rPr>
        <w:t>Vzpomeň si na jméno krále Babylónie, který nechal sest</w:t>
      </w:r>
      <w:r w:rsidR="005B0640" w:rsidRPr="00BE693F">
        <w:rPr>
          <w:rFonts w:ascii="Times New Roman" w:hAnsi="Times New Roman" w:cs="Times New Roman"/>
        </w:rPr>
        <w:t>avit nejstarší zákoník na světě.</w:t>
      </w:r>
    </w:p>
    <w:p w:rsidR="00AF77C7" w:rsidRPr="00BE693F" w:rsidRDefault="00AF77C7" w:rsidP="00BE693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E693F">
        <w:rPr>
          <w:rFonts w:ascii="Times New Roman" w:hAnsi="Times New Roman" w:cs="Times New Roman"/>
        </w:rPr>
        <w:t xml:space="preserve">Na principu jakých trestů fungoval </w:t>
      </w:r>
      <w:proofErr w:type="spellStart"/>
      <w:r w:rsidRPr="00BE693F">
        <w:rPr>
          <w:rFonts w:ascii="Times New Roman" w:hAnsi="Times New Roman" w:cs="Times New Roman"/>
        </w:rPr>
        <w:t>Chammurapiho</w:t>
      </w:r>
      <w:proofErr w:type="spellEnd"/>
      <w:r w:rsidRPr="00BE693F">
        <w:rPr>
          <w:rFonts w:ascii="Times New Roman" w:hAnsi="Times New Roman" w:cs="Times New Roman"/>
        </w:rPr>
        <w:t xml:space="preserve"> zákoník?</w:t>
      </w:r>
    </w:p>
    <w:p w:rsidR="00AF77C7" w:rsidRPr="00BE693F" w:rsidRDefault="00AF77C7" w:rsidP="00BE693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E693F">
        <w:rPr>
          <w:rFonts w:ascii="Times New Roman" w:hAnsi="Times New Roman" w:cs="Times New Roman"/>
        </w:rPr>
        <w:t>Z Mezopotámie pochází nejstarší literární památka na světě, která vypráví o hrdinských činech legendárního mezopotámského panovníka. Jak se dílo / hrdina jmenuje?</w:t>
      </w:r>
    </w:p>
    <w:p w:rsidR="00AF77C7" w:rsidRPr="00BE693F" w:rsidRDefault="00AF77C7" w:rsidP="00BE693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E693F">
        <w:rPr>
          <w:rFonts w:ascii="Times New Roman" w:hAnsi="Times New Roman" w:cs="Times New Roman"/>
        </w:rPr>
        <w:t>Vysvětli pojem „zikkurat“ a uveď nejslavnější příklad, o kterém se píše i v Bibli.</w:t>
      </w:r>
    </w:p>
    <w:p w:rsidR="00AF77C7" w:rsidRPr="00BE693F" w:rsidRDefault="00AF77C7" w:rsidP="00BE693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E693F">
        <w:rPr>
          <w:rFonts w:ascii="Times New Roman" w:hAnsi="Times New Roman" w:cs="Times New Roman"/>
        </w:rPr>
        <w:t>Proč byl pro egyptské zemědělství životně důležitý Nil?</w:t>
      </w:r>
    </w:p>
    <w:p w:rsidR="00AF77C7" w:rsidRDefault="00AF77C7" w:rsidP="00BE693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E693F">
        <w:rPr>
          <w:rFonts w:ascii="Times New Roman" w:hAnsi="Times New Roman" w:cs="Times New Roman"/>
        </w:rPr>
        <w:t xml:space="preserve">Seřaď společenské vrstvy Egypta od nejvýše postavených </w:t>
      </w:r>
      <w:proofErr w:type="gramStart"/>
      <w:r w:rsidRPr="00BE693F">
        <w:rPr>
          <w:rFonts w:ascii="Times New Roman" w:hAnsi="Times New Roman" w:cs="Times New Roman"/>
        </w:rPr>
        <w:t>po</w:t>
      </w:r>
      <w:proofErr w:type="gramEnd"/>
      <w:r w:rsidRPr="00BE693F">
        <w:rPr>
          <w:rFonts w:ascii="Times New Roman" w:hAnsi="Times New Roman" w:cs="Times New Roman"/>
        </w:rPr>
        <w:t xml:space="preserve"> nejníže: otroci, zemědělci, řemeslníci, obchodníci, písaři, úředníci, lékaři, kněží, generálové,</w:t>
      </w:r>
      <w:r w:rsidR="00A00C7A">
        <w:rPr>
          <w:rFonts w:ascii="Times New Roman" w:hAnsi="Times New Roman" w:cs="Times New Roman"/>
        </w:rPr>
        <w:t xml:space="preserve"> vezír,</w:t>
      </w:r>
      <w:r w:rsidRPr="00BE693F">
        <w:rPr>
          <w:rFonts w:ascii="Times New Roman" w:hAnsi="Times New Roman" w:cs="Times New Roman"/>
        </w:rPr>
        <w:t xml:space="preserve"> faraon.</w:t>
      </w:r>
    </w:p>
    <w:p w:rsidR="00A00C7A" w:rsidRPr="00BE693F" w:rsidRDefault="00A00C7A" w:rsidP="00BE693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Popiš společenské postavení a význam faraona.</w:t>
      </w:r>
    </w:p>
    <w:p w:rsidR="00AF77C7" w:rsidRDefault="00AF77C7" w:rsidP="00BE693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E693F">
        <w:rPr>
          <w:rFonts w:ascii="Times New Roman" w:hAnsi="Times New Roman" w:cs="Times New Roman"/>
        </w:rPr>
        <w:t>Vyjmenuj a seřaď územní části Egypta od severu směrem na jih.</w:t>
      </w:r>
    </w:p>
    <w:p w:rsidR="00A00C7A" w:rsidRDefault="00A00C7A" w:rsidP="00BE693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Kolik let (přibližně) trvala starověká egyptská říše od sjednocení po zánik?</w:t>
      </w:r>
    </w:p>
    <w:p w:rsidR="008807D3" w:rsidRDefault="008807D3" w:rsidP="008807D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807D3" w:rsidRPr="008807D3" w:rsidRDefault="008807D3" w:rsidP="008807D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8807D3">
        <w:rPr>
          <w:rFonts w:ascii="Times New Roman" w:hAnsi="Times New Roman" w:cs="Times New Roman"/>
          <w:b/>
          <w:u w:val="single"/>
        </w:rPr>
        <w:t>L06 – Zánik Egypta a jeho civilizační odkaz</w:t>
      </w:r>
    </w:p>
    <w:p w:rsidR="00AF77C7" w:rsidRPr="00BE693F" w:rsidRDefault="00002C8E" w:rsidP="008807D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Jaký byl smysl stavby pyramid </w:t>
      </w:r>
      <w:r w:rsidR="00A00C7A">
        <w:rPr>
          <w:rFonts w:ascii="Times New Roman" w:hAnsi="Times New Roman" w:cs="Times New Roman"/>
        </w:rPr>
        <w:t xml:space="preserve">v období Staré říše </w:t>
      </w:r>
      <w:r>
        <w:rPr>
          <w:rFonts w:ascii="Times New Roman" w:hAnsi="Times New Roman" w:cs="Times New Roman"/>
        </w:rPr>
        <w:t xml:space="preserve">a </w:t>
      </w:r>
      <w:r w:rsidR="00A00C7A">
        <w:rPr>
          <w:rFonts w:ascii="Times New Roman" w:hAnsi="Times New Roman" w:cs="Times New Roman"/>
        </w:rPr>
        <w:t>jaká jiná stavba se stejným účelem je nahradila v období Nové říše</w:t>
      </w:r>
      <w:r w:rsidR="00AF77C7" w:rsidRPr="00BE693F">
        <w:rPr>
          <w:rFonts w:ascii="Times New Roman" w:hAnsi="Times New Roman" w:cs="Times New Roman"/>
        </w:rPr>
        <w:t>?</w:t>
      </w:r>
    </w:p>
    <w:p w:rsidR="00AF77C7" w:rsidRPr="00BE693F" w:rsidRDefault="00AF77C7" w:rsidP="008807D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E693F">
        <w:rPr>
          <w:rFonts w:ascii="Times New Roman" w:hAnsi="Times New Roman" w:cs="Times New Roman"/>
        </w:rPr>
        <w:t xml:space="preserve">Jak se jmenoval poslední faraon samostatného Egypta a jaká cizí říše Egypt </w:t>
      </w:r>
      <w:r w:rsidR="00A00C7A">
        <w:rPr>
          <w:rFonts w:ascii="Times New Roman" w:hAnsi="Times New Roman" w:cs="Times New Roman"/>
        </w:rPr>
        <w:t xml:space="preserve">poté </w:t>
      </w:r>
      <w:r w:rsidRPr="00BE693F">
        <w:rPr>
          <w:rFonts w:ascii="Times New Roman" w:hAnsi="Times New Roman" w:cs="Times New Roman"/>
        </w:rPr>
        <w:t>ovládla?</w:t>
      </w:r>
    </w:p>
    <w:p w:rsidR="00AF77C7" w:rsidRPr="00BE693F" w:rsidRDefault="00002C8E" w:rsidP="008807D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Vysvětli pojem mumifikace, Sfinga</w:t>
      </w:r>
      <w:r w:rsidR="00A00C7A">
        <w:rPr>
          <w:rFonts w:ascii="Times New Roman" w:hAnsi="Times New Roman" w:cs="Times New Roman"/>
        </w:rPr>
        <w:t>, hieroglyfy</w:t>
      </w:r>
      <w:r>
        <w:rPr>
          <w:rFonts w:ascii="Times New Roman" w:hAnsi="Times New Roman" w:cs="Times New Roman"/>
        </w:rPr>
        <w:t>.</w:t>
      </w:r>
    </w:p>
    <w:p w:rsidR="00AF77C7" w:rsidRDefault="00AF77C7" w:rsidP="008807D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E693F">
        <w:rPr>
          <w:rFonts w:ascii="Times New Roman" w:hAnsi="Times New Roman" w:cs="Times New Roman"/>
        </w:rPr>
        <w:t xml:space="preserve">Proč bylo pro Egypťany nejdůležitější po smrti zachovat tělo </w:t>
      </w:r>
      <w:r w:rsidR="00002C8E">
        <w:rPr>
          <w:rFonts w:ascii="Times New Roman" w:hAnsi="Times New Roman" w:cs="Times New Roman"/>
        </w:rPr>
        <w:t>mrtvého</w:t>
      </w:r>
      <w:r w:rsidRPr="00BE693F">
        <w:rPr>
          <w:rFonts w:ascii="Times New Roman" w:hAnsi="Times New Roman" w:cs="Times New Roman"/>
        </w:rPr>
        <w:t>?</w:t>
      </w:r>
    </w:p>
    <w:p w:rsidR="008807D3" w:rsidRPr="00BE693F" w:rsidRDefault="008807D3" w:rsidP="008807D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Charakterizuj egyptské náboženství – jak vypadali bohové,</w:t>
      </w:r>
      <w:r w:rsidR="00002C8E">
        <w:rPr>
          <w:rFonts w:ascii="Times New Roman" w:hAnsi="Times New Roman" w:cs="Times New Roman"/>
        </w:rPr>
        <w:t xml:space="preserve"> uveď</w:t>
      </w:r>
      <w:r>
        <w:rPr>
          <w:rFonts w:ascii="Times New Roman" w:hAnsi="Times New Roman" w:cs="Times New Roman"/>
        </w:rPr>
        <w:t xml:space="preserve"> jedno posvátné zvíře, jméno jednoho boha.</w:t>
      </w:r>
    </w:p>
    <w:p w:rsidR="00AF77C7" w:rsidRDefault="006E7916" w:rsidP="008807D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E693F">
        <w:rPr>
          <w:rFonts w:ascii="Times New Roman" w:hAnsi="Times New Roman" w:cs="Times New Roman"/>
        </w:rPr>
        <w:t>Archeologové objevili jedinou nevykradenou faraonskou hrobku. Komu náležela a jak nazýváme místo, kde se nacházela společně s dalšími hrobkami faraonů?</w:t>
      </w:r>
    </w:p>
    <w:p w:rsidR="008807D3" w:rsidRPr="00BE693F" w:rsidRDefault="008807D3" w:rsidP="008807D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Připomeň jeden egyptský chrám.</w:t>
      </w:r>
    </w:p>
    <w:p w:rsidR="00753EA0" w:rsidRPr="00BE693F" w:rsidRDefault="00753EA0" w:rsidP="00BE693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53EA0" w:rsidRPr="00BE693F" w:rsidRDefault="00753EA0" w:rsidP="00BE693F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BE693F">
        <w:rPr>
          <w:rFonts w:ascii="Times New Roman" w:hAnsi="Times New Roman" w:cs="Times New Roman"/>
          <w:b/>
          <w:u w:val="single"/>
        </w:rPr>
        <w:t>Lekce 07 – Kultura Indie, Číny a judaismus</w:t>
      </w:r>
    </w:p>
    <w:p w:rsidR="002B214D" w:rsidRPr="00BE693F" w:rsidRDefault="002B214D" w:rsidP="00BE693F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E693F">
        <w:rPr>
          <w:rFonts w:ascii="Times New Roman" w:hAnsi="Times New Roman" w:cs="Times New Roman"/>
        </w:rPr>
        <w:t>Jak se nazývala dvě náboženství vzniklá v Indii?</w:t>
      </w:r>
    </w:p>
    <w:p w:rsidR="002B214D" w:rsidRDefault="002B214D" w:rsidP="00BE693F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E693F">
        <w:rPr>
          <w:rFonts w:ascii="Times New Roman" w:hAnsi="Times New Roman" w:cs="Times New Roman"/>
        </w:rPr>
        <w:t>Společnost v Indii se dělila na nepřekročitelné vrstvy. Jak tyto vrstvy označujeme</w:t>
      </w:r>
      <w:r w:rsidR="008807D3">
        <w:rPr>
          <w:rFonts w:ascii="Times New Roman" w:hAnsi="Times New Roman" w:cs="Times New Roman"/>
        </w:rPr>
        <w:t xml:space="preserve"> jiným slovem? (dvě varianty)</w:t>
      </w:r>
    </w:p>
    <w:p w:rsidR="008807D3" w:rsidRPr="00BE693F" w:rsidRDefault="008807D3" w:rsidP="00BE693F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Připomeň jednoho hinduistického boha a zakladatele buddhistického náboženství.</w:t>
      </w:r>
    </w:p>
    <w:p w:rsidR="002B214D" w:rsidRPr="00BE693F" w:rsidRDefault="008807D3" w:rsidP="00BE693F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Vysvětli, co znamenají poj</w:t>
      </w:r>
      <w:r w:rsidR="002B214D" w:rsidRPr="00BE693F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y reinkarnace, meditace, nirvána, citadela, nedotknutelní.</w:t>
      </w:r>
    </w:p>
    <w:p w:rsidR="002B214D" w:rsidRPr="00BE693F" w:rsidRDefault="002B214D" w:rsidP="00BE693F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E693F">
        <w:rPr>
          <w:rFonts w:ascii="Times New Roman" w:hAnsi="Times New Roman" w:cs="Times New Roman"/>
        </w:rPr>
        <w:t>Proč buddhisté usilují o to, aby se jejich duše už znovu nenarodila?</w:t>
      </w:r>
    </w:p>
    <w:p w:rsidR="002B214D" w:rsidRPr="00BE693F" w:rsidRDefault="002B214D" w:rsidP="00BE693F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E693F">
        <w:rPr>
          <w:rFonts w:ascii="Times New Roman" w:hAnsi="Times New Roman" w:cs="Times New Roman"/>
        </w:rPr>
        <w:t>Vzpomeň si na jméno blaženého místa, kam se má odebrat duš</w:t>
      </w:r>
      <w:bookmarkStart w:id="0" w:name="_GoBack"/>
      <w:bookmarkEnd w:id="0"/>
      <w:r w:rsidRPr="00BE693F">
        <w:rPr>
          <w:rFonts w:ascii="Times New Roman" w:hAnsi="Times New Roman" w:cs="Times New Roman"/>
        </w:rPr>
        <w:t>e buddhistů po smrti.</w:t>
      </w:r>
    </w:p>
    <w:p w:rsidR="002B214D" w:rsidRPr="00BE693F" w:rsidRDefault="002B214D" w:rsidP="00BE693F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E693F">
        <w:rPr>
          <w:rFonts w:ascii="Times New Roman" w:hAnsi="Times New Roman" w:cs="Times New Roman"/>
        </w:rPr>
        <w:t>Připomeň alespoň tři čínské vynálezy.</w:t>
      </w:r>
    </w:p>
    <w:p w:rsidR="002B214D" w:rsidRPr="00BE693F" w:rsidRDefault="002B214D" w:rsidP="00BE693F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E693F">
        <w:rPr>
          <w:rFonts w:ascii="Times New Roman" w:hAnsi="Times New Roman" w:cs="Times New Roman"/>
        </w:rPr>
        <w:t>Podle jakého obchodního produktu se nazývá kupecká stezka spojující Čínu s Evropou?</w:t>
      </w:r>
    </w:p>
    <w:p w:rsidR="002B214D" w:rsidRPr="00BE693F" w:rsidRDefault="002B214D" w:rsidP="00BE693F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E693F">
        <w:rPr>
          <w:rFonts w:ascii="Times New Roman" w:hAnsi="Times New Roman" w:cs="Times New Roman"/>
        </w:rPr>
        <w:t>Proč bylo židovské náboženství (judaismus) úplně odlišné oproti všem ostatním starověkým náboženstvím?</w:t>
      </w:r>
      <w:r w:rsidR="008807D3">
        <w:rPr>
          <w:rFonts w:ascii="Times New Roman" w:hAnsi="Times New Roman" w:cs="Times New Roman"/>
        </w:rPr>
        <w:t xml:space="preserve"> Kdo byl židovským prorokem (zakladatelem náboženství)?</w:t>
      </w:r>
    </w:p>
    <w:p w:rsidR="002B214D" w:rsidRDefault="002B214D" w:rsidP="00BE693F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E693F">
        <w:rPr>
          <w:rFonts w:ascii="Times New Roman" w:hAnsi="Times New Roman" w:cs="Times New Roman"/>
        </w:rPr>
        <w:t>Proč Římané po ovládnutí Palestiny vystěhovali Židy z jejich domoviny a rozmístili je po celém Středomoří?</w:t>
      </w:r>
      <w:r w:rsidR="008807D3">
        <w:rPr>
          <w:rFonts w:ascii="Times New Roman" w:hAnsi="Times New Roman" w:cs="Times New Roman"/>
        </w:rPr>
        <w:t xml:space="preserve"> Jak se tento proces nazývá?</w:t>
      </w:r>
    </w:p>
    <w:p w:rsidR="008807D3" w:rsidRPr="00BE693F" w:rsidRDefault="008807D3" w:rsidP="00BE693F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Kdo a během jaké války se pokusil vyhladit židovský národ?</w:t>
      </w:r>
    </w:p>
    <w:p w:rsidR="002B214D" w:rsidRDefault="002B214D" w:rsidP="00BE693F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E693F">
        <w:rPr>
          <w:rFonts w:ascii="Times New Roman" w:hAnsi="Times New Roman" w:cs="Times New Roman"/>
        </w:rPr>
        <w:t>S kým a proč je v neustálém konfliktu Izrael, židovský stát obnovený v Palestině po druhé světové válce?</w:t>
      </w:r>
    </w:p>
    <w:p w:rsidR="00BE693F" w:rsidRPr="00A00C7A" w:rsidRDefault="008807D3" w:rsidP="00832C99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A00C7A">
        <w:rPr>
          <w:rFonts w:ascii="Times New Roman" w:hAnsi="Times New Roman" w:cs="Times New Roman"/>
        </w:rPr>
        <w:t>Vysvětli pojmy: rabín, Tóra, synagoga</w:t>
      </w:r>
    </w:p>
    <w:sectPr w:rsidR="00BE693F" w:rsidRPr="00A00C7A" w:rsidSect="00A00C7A">
      <w:pgSz w:w="11906" w:h="16838"/>
      <w:pgMar w:top="720" w:right="1134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633CE"/>
    <w:multiLevelType w:val="hybridMultilevel"/>
    <w:tmpl w:val="58E849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B6696"/>
    <w:multiLevelType w:val="hybridMultilevel"/>
    <w:tmpl w:val="A21ED5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448C5"/>
    <w:multiLevelType w:val="hybridMultilevel"/>
    <w:tmpl w:val="C30C456A"/>
    <w:lvl w:ilvl="0" w:tplc="624A06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10BB4"/>
    <w:multiLevelType w:val="hybridMultilevel"/>
    <w:tmpl w:val="30628B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CC2105"/>
    <w:multiLevelType w:val="hybridMultilevel"/>
    <w:tmpl w:val="A21ED5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A42BD4"/>
    <w:multiLevelType w:val="hybridMultilevel"/>
    <w:tmpl w:val="4CD039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D39"/>
    <w:rsid w:val="00002C8E"/>
    <w:rsid w:val="00123FC4"/>
    <w:rsid w:val="002B214D"/>
    <w:rsid w:val="002F330A"/>
    <w:rsid w:val="00335FF2"/>
    <w:rsid w:val="00426DBA"/>
    <w:rsid w:val="00551D39"/>
    <w:rsid w:val="005B0640"/>
    <w:rsid w:val="005D73FE"/>
    <w:rsid w:val="006E7916"/>
    <w:rsid w:val="00753EA0"/>
    <w:rsid w:val="007C7D3C"/>
    <w:rsid w:val="008807D3"/>
    <w:rsid w:val="008A5763"/>
    <w:rsid w:val="00A00C7A"/>
    <w:rsid w:val="00AD1DC5"/>
    <w:rsid w:val="00AF77C7"/>
    <w:rsid w:val="00B14125"/>
    <w:rsid w:val="00BE693F"/>
    <w:rsid w:val="00F0152F"/>
    <w:rsid w:val="00FB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E93F1"/>
  <w15:chartTrackingRefBased/>
  <w15:docId w15:val="{D53D1BEA-B0D6-43F6-B19F-2BF7E7EC3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51D3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A57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543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Zářecký</dc:creator>
  <cp:keywords/>
  <dc:description/>
  <cp:lastModifiedBy>Zářecký Tomáš</cp:lastModifiedBy>
  <cp:revision>9</cp:revision>
  <dcterms:created xsi:type="dcterms:W3CDTF">2017-10-28T08:31:00Z</dcterms:created>
  <dcterms:modified xsi:type="dcterms:W3CDTF">2019-10-31T13:31:00Z</dcterms:modified>
</cp:coreProperties>
</file>