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530" w:rsidRPr="00C77530" w:rsidRDefault="00C77530" w:rsidP="00C77530">
      <w:pPr>
        <w:rPr>
          <w:b/>
          <w:u w:val="single"/>
        </w:rPr>
      </w:pPr>
      <w:bookmarkStart w:id="0" w:name="_GoBack"/>
      <w:bookmarkEnd w:id="0"/>
      <w:r w:rsidRPr="00C77530">
        <w:rPr>
          <w:b/>
          <w:u w:val="single"/>
        </w:rPr>
        <w:t>Vzorové příklady:</w:t>
      </w:r>
    </w:p>
    <w:p w:rsidR="00C77530" w:rsidRDefault="00C77530" w:rsidP="00C77530">
      <w:pPr>
        <w:sectPr w:rsidR="00C77530" w:rsidSect="008352F2">
          <w:pgSz w:w="11906" w:h="16838"/>
          <w:pgMar w:top="426" w:right="282" w:bottom="426" w:left="426" w:header="708" w:footer="708" w:gutter="0"/>
          <w:cols w:space="708"/>
          <w:docGrid w:linePitch="360"/>
        </w:sectPr>
      </w:pPr>
    </w:p>
    <w:p w:rsidR="00C77530" w:rsidRDefault="00C77530" w:rsidP="00C77530">
      <w:r>
        <w:lastRenderedPageBreak/>
        <w:t>1) Vypočítej výšku k zadané straně v rovnoběžníku, který má obsah 15 cm</w:t>
      </w:r>
      <w:r>
        <w:rPr>
          <w:vertAlign w:val="superscript"/>
        </w:rPr>
        <w:t>2</w:t>
      </w:r>
      <w:r>
        <w:t xml:space="preserve"> a stranu 3 cm.</w:t>
      </w:r>
    </w:p>
    <w:p w:rsidR="00C77530" w:rsidRDefault="00C77530" w:rsidP="00C77530">
      <w:proofErr w:type="gramStart"/>
      <w:r>
        <w:t xml:space="preserve">S = a . </w:t>
      </w:r>
      <w:proofErr w:type="spellStart"/>
      <w:r>
        <w:t>v</w:t>
      </w:r>
      <w:r>
        <w:rPr>
          <w:vertAlign w:val="subscript"/>
        </w:rPr>
        <w:t>a</w:t>
      </w:r>
      <w:proofErr w:type="spellEnd"/>
      <w:proofErr w:type="gramEnd"/>
    </w:p>
    <w:p w:rsidR="00C77530" w:rsidRDefault="00C77530" w:rsidP="00C77530">
      <w:proofErr w:type="gramStart"/>
      <w:r>
        <w:t xml:space="preserve">15 = 3 . </w:t>
      </w:r>
      <w:proofErr w:type="spellStart"/>
      <w:r>
        <w:t>v</w:t>
      </w:r>
      <w:r>
        <w:rPr>
          <w:vertAlign w:val="subscript"/>
        </w:rPr>
        <w:t>a</w:t>
      </w:r>
      <w:proofErr w:type="spellEnd"/>
      <w:proofErr w:type="gramEnd"/>
    </w:p>
    <w:p w:rsidR="00C77530" w:rsidRDefault="00C77530" w:rsidP="00C77530">
      <w:pPr>
        <w:rPr>
          <w:u w:val="single"/>
        </w:rPr>
      </w:pPr>
      <w:proofErr w:type="spellStart"/>
      <w:r>
        <w:t>v</w:t>
      </w:r>
      <w:r>
        <w:rPr>
          <w:vertAlign w:val="subscript"/>
        </w:rPr>
        <w:t>a</w:t>
      </w:r>
      <w:proofErr w:type="spellEnd"/>
      <w:r>
        <w:t xml:space="preserve"> = 15 : 3 = </w:t>
      </w:r>
      <w:r w:rsidRPr="00C77530">
        <w:rPr>
          <w:u w:val="single"/>
        </w:rPr>
        <w:t>5 cm</w:t>
      </w:r>
    </w:p>
    <w:p w:rsidR="00C77530" w:rsidRPr="00C77530" w:rsidRDefault="00C77530" w:rsidP="00C77530"/>
    <w:p w:rsidR="00C77530" w:rsidRDefault="00C77530" w:rsidP="00C77530">
      <w:r>
        <w:lastRenderedPageBreak/>
        <w:t>2) Vypočítej obsah čtverce, jehož obvod je 28 cm.</w:t>
      </w:r>
    </w:p>
    <w:p w:rsidR="00C77530" w:rsidRDefault="00C77530" w:rsidP="00C77530">
      <w:proofErr w:type="gramStart"/>
      <w:r>
        <w:t>o = 4 .a</w:t>
      </w:r>
      <w:r>
        <w:tab/>
      </w:r>
      <w:r>
        <w:tab/>
      </w:r>
      <w:r>
        <w:tab/>
        <w:t>S = a . a</w:t>
      </w:r>
      <w:proofErr w:type="gramEnd"/>
    </w:p>
    <w:p w:rsidR="00C77530" w:rsidRDefault="00C77530" w:rsidP="00C77530">
      <w:proofErr w:type="gramStart"/>
      <w:r>
        <w:t>28 = 4 . a</w:t>
      </w:r>
      <w:r>
        <w:tab/>
      </w:r>
      <w:r>
        <w:tab/>
      </w:r>
      <w:r>
        <w:tab/>
        <w:t>S = 7 . 7</w:t>
      </w:r>
      <w:proofErr w:type="gramEnd"/>
    </w:p>
    <w:p w:rsidR="00C77530" w:rsidRDefault="00C77530" w:rsidP="00C77530">
      <w:r>
        <w:t xml:space="preserve">a = 28 : = </w:t>
      </w:r>
      <w:r w:rsidRPr="00C77530">
        <w:rPr>
          <w:u w:val="single"/>
        </w:rPr>
        <w:t>7 cm</w:t>
      </w:r>
      <w:r>
        <w:tab/>
      </w:r>
      <w:r>
        <w:tab/>
      </w:r>
      <w:r w:rsidRPr="00C77530">
        <w:rPr>
          <w:u w:val="single"/>
        </w:rPr>
        <w:t>S = 49 cm</w:t>
      </w:r>
      <w:r w:rsidRPr="00C77530">
        <w:rPr>
          <w:u w:val="single"/>
          <w:vertAlign w:val="superscript"/>
        </w:rPr>
        <w:t>2</w:t>
      </w:r>
    </w:p>
    <w:p w:rsidR="00C77530" w:rsidRDefault="00C77530" w:rsidP="00C77530"/>
    <w:p w:rsidR="00C77530" w:rsidRDefault="00C77530" w:rsidP="00C77530">
      <w:pPr>
        <w:sectPr w:rsidR="00C77530" w:rsidSect="00C77530">
          <w:type w:val="continuous"/>
          <w:pgSz w:w="11906" w:h="16838"/>
          <w:pgMar w:top="426" w:right="282" w:bottom="426" w:left="426" w:header="708" w:footer="708" w:gutter="0"/>
          <w:cols w:num="2" w:sep="1" w:space="709"/>
          <w:docGrid w:linePitch="360"/>
        </w:sectPr>
      </w:pPr>
    </w:p>
    <w:p w:rsidR="00C77530" w:rsidRDefault="00C77530" w:rsidP="00C77530">
      <w:r>
        <w:lastRenderedPageBreak/>
        <w:t>Obdobně lze počítat stranu kosočtverce z obvodu, druhou stranu obdélníku, stranu rovnoběžníku, známe-li obsah a výšku, apod.</w:t>
      </w:r>
    </w:p>
    <w:p w:rsidR="00C77530" w:rsidRDefault="00C77530" w:rsidP="00C77530"/>
    <w:p w:rsidR="00D65183" w:rsidRDefault="00D65183" w:rsidP="00C77530"/>
    <w:p w:rsidR="00C77530" w:rsidRPr="00D65183" w:rsidRDefault="00C77530" w:rsidP="00C77530">
      <w:pPr>
        <w:rPr>
          <w:b/>
          <w:u w:val="single"/>
        </w:rPr>
      </w:pPr>
      <w:r w:rsidRPr="00D65183">
        <w:rPr>
          <w:b/>
          <w:u w:val="single"/>
        </w:rPr>
        <w:t>Příklady k procvičení:</w:t>
      </w:r>
    </w:p>
    <w:p w:rsidR="00C77530" w:rsidRDefault="00C77530" w:rsidP="00C77530"/>
    <w:p w:rsidR="008352F2" w:rsidRDefault="008352F2">
      <w:r>
        <w:t xml:space="preserve">1) Vypočítej </w:t>
      </w:r>
      <w:r w:rsidR="00232908">
        <w:t xml:space="preserve">obvod a </w:t>
      </w:r>
      <w:r>
        <w:t>obsah</w:t>
      </w:r>
      <w:r>
        <w:tab/>
        <w:t>a) čtverce ABCD: a = 6 cm</w:t>
      </w:r>
    </w:p>
    <w:p w:rsidR="008352F2" w:rsidRDefault="00232908">
      <w:r>
        <w:tab/>
      </w:r>
      <w:r>
        <w:tab/>
      </w:r>
      <w:r w:rsidR="008352F2">
        <w:tab/>
      </w:r>
      <w:r>
        <w:tab/>
      </w:r>
      <w:r w:rsidR="008352F2">
        <w:t xml:space="preserve">b) obdélníku KLMN: k = </w:t>
      </w:r>
      <w:r>
        <w:t>8,9 cm, l = 14,5 cm</w:t>
      </w:r>
    </w:p>
    <w:p w:rsidR="00232908" w:rsidRDefault="00232908">
      <w:r>
        <w:tab/>
      </w:r>
      <w:r>
        <w:tab/>
      </w:r>
      <w:r>
        <w:tab/>
      </w:r>
      <w:r>
        <w:tab/>
        <w:t xml:space="preserve">c) obdélníku EFGH: e = 1,65 dm, f = </w:t>
      </w:r>
      <w:r w:rsidR="00487647">
        <w:t>67 cm</w:t>
      </w:r>
    </w:p>
    <w:p w:rsidR="008352F2" w:rsidRDefault="008352F2">
      <w:r>
        <w:tab/>
      </w:r>
      <w:r w:rsidR="00232908">
        <w:tab/>
      </w:r>
      <w:r w:rsidR="00232908">
        <w:tab/>
      </w:r>
      <w:r w:rsidR="00232908">
        <w:tab/>
      </w:r>
      <w:r w:rsidR="00487647">
        <w:t>d</w:t>
      </w:r>
      <w:r w:rsidR="00232908">
        <w:t xml:space="preserve">) </w:t>
      </w:r>
      <w:r>
        <w:t xml:space="preserve">kosočtverce CDEF: c = 28 cm a </w:t>
      </w:r>
      <w:proofErr w:type="spellStart"/>
      <w:r>
        <w:t>v</w:t>
      </w:r>
      <w:r>
        <w:rPr>
          <w:vertAlign w:val="subscript"/>
        </w:rPr>
        <w:t>c</w:t>
      </w:r>
      <w:proofErr w:type="spellEnd"/>
      <w:r>
        <w:t xml:space="preserve"> = 0,8 dm</w:t>
      </w:r>
    </w:p>
    <w:p w:rsidR="008352F2" w:rsidRDefault="00232908">
      <w:r>
        <w:tab/>
      </w:r>
      <w:r>
        <w:tab/>
      </w:r>
      <w:r>
        <w:tab/>
      </w:r>
      <w:r>
        <w:tab/>
      </w:r>
      <w:r w:rsidR="00487647">
        <w:t>e</w:t>
      </w:r>
      <w:r>
        <w:t xml:space="preserve">) </w:t>
      </w:r>
      <w:r w:rsidR="00487647">
        <w:t>rovnoběžníku</w:t>
      </w:r>
      <w:r>
        <w:t xml:space="preserve"> ABCD: </w:t>
      </w:r>
      <w:r w:rsidR="00487647">
        <w:t>a</w:t>
      </w:r>
      <w:r>
        <w:t xml:space="preserve"> = </w:t>
      </w:r>
      <w:r w:rsidR="00487647">
        <w:t>4</w:t>
      </w:r>
      <w:r>
        <w:t xml:space="preserve"> cm, </w:t>
      </w:r>
      <w:r w:rsidR="00487647">
        <w:t>b</w:t>
      </w:r>
      <w:r>
        <w:t xml:space="preserve"> = 3 cm, </w:t>
      </w:r>
      <w:proofErr w:type="spellStart"/>
      <w:r>
        <w:t>v</w:t>
      </w:r>
      <w:r w:rsidR="00487647">
        <w:rPr>
          <w:vertAlign w:val="subscript"/>
        </w:rPr>
        <w:t>a</w:t>
      </w:r>
      <w:proofErr w:type="spellEnd"/>
      <w:r>
        <w:t xml:space="preserve"> = </w:t>
      </w:r>
      <w:r w:rsidR="00487647">
        <w:t>2</w:t>
      </w:r>
      <w:r>
        <w:t xml:space="preserve"> cm</w:t>
      </w:r>
    </w:p>
    <w:p w:rsidR="00487647" w:rsidRDefault="00487647">
      <w:r>
        <w:tab/>
      </w:r>
      <w:r>
        <w:tab/>
      </w:r>
      <w:r>
        <w:tab/>
      </w:r>
      <w:r>
        <w:tab/>
        <w:t xml:space="preserve">f) rovnoběžníku CDEF: c = 0,5 dm, d = 35 mm, </w:t>
      </w:r>
      <w:proofErr w:type="spellStart"/>
      <w:r>
        <w:t>v</w:t>
      </w:r>
      <w:r>
        <w:rPr>
          <w:vertAlign w:val="subscript"/>
        </w:rPr>
        <w:t>c</w:t>
      </w:r>
      <w:proofErr w:type="spellEnd"/>
      <w:r>
        <w:t xml:space="preserve"> = 3 cm</w:t>
      </w:r>
    </w:p>
    <w:p w:rsidR="00FC4CAC" w:rsidRDefault="00FC4CAC">
      <w:pPr>
        <w:rPr>
          <w:rFonts w:cs="Arial"/>
        </w:rPr>
      </w:pPr>
      <w:r>
        <w:tab/>
      </w:r>
      <w:r>
        <w:tab/>
      </w:r>
      <w:r>
        <w:tab/>
      </w:r>
      <w:r>
        <w:tab/>
        <w:t xml:space="preserve">g) </w:t>
      </w:r>
      <w:r w:rsidR="003115C8" w:rsidRPr="00FC4CAC">
        <w:rPr>
          <w:rFonts w:cs="Arial"/>
        </w:rPr>
        <w:t>rovnoběžníku</w:t>
      </w:r>
      <w:r>
        <w:rPr>
          <w:rFonts w:cs="Arial"/>
        </w:rPr>
        <w:t xml:space="preserve"> ABCD:</w:t>
      </w:r>
      <w:r w:rsidR="003115C8" w:rsidRPr="00FC4CAC">
        <w:rPr>
          <w:rFonts w:cs="Arial"/>
        </w:rPr>
        <w:t xml:space="preserve"> a = 67 </w:t>
      </w:r>
      <w:r>
        <w:rPr>
          <w:rFonts w:cs="Arial"/>
        </w:rPr>
        <w:t>m</w:t>
      </w:r>
      <w:r w:rsidR="003115C8" w:rsidRPr="00FC4CAC">
        <w:rPr>
          <w:rFonts w:cs="Arial"/>
        </w:rPr>
        <w:t xml:space="preserve">m, b = 2,9 cm, </w:t>
      </w:r>
      <w:proofErr w:type="spellStart"/>
      <w:r w:rsidR="003115C8" w:rsidRPr="00FC4CAC">
        <w:rPr>
          <w:rFonts w:cs="Arial"/>
        </w:rPr>
        <w:t>v</w:t>
      </w:r>
      <w:r w:rsidR="003115C8" w:rsidRPr="00FC4CAC">
        <w:rPr>
          <w:rFonts w:cs="Arial"/>
          <w:vertAlign w:val="subscript"/>
        </w:rPr>
        <w:t>a</w:t>
      </w:r>
      <w:proofErr w:type="spellEnd"/>
      <w:r w:rsidR="003115C8" w:rsidRPr="00FC4CAC">
        <w:rPr>
          <w:rFonts w:cs="Arial"/>
        </w:rPr>
        <w:t xml:space="preserve"> = 2,1 cm </w:t>
      </w:r>
    </w:p>
    <w:p w:rsidR="00487647" w:rsidRDefault="00FC4CAC" w:rsidP="00FC4CAC">
      <w:pPr>
        <w:ind w:left="2124" w:firstLine="708"/>
        <w:rPr>
          <w:rFonts w:cs="Arial"/>
        </w:rPr>
      </w:pPr>
      <w:r>
        <w:rPr>
          <w:rFonts w:cs="Arial"/>
        </w:rPr>
        <w:t>h) rovnoběžníku MNOP:</w:t>
      </w:r>
      <w:r w:rsidR="003115C8" w:rsidRPr="00FC4CAC">
        <w:rPr>
          <w:rFonts w:cs="Arial"/>
        </w:rPr>
        <w:t xml:space="preserve"> </w:t>
      </w:r>
      <w:r>
        <w:rPr>
          <w:rFonts w:cs="Arial"/>
        </w:rPr>
        <w:t>m</w:t>
      </w:r>
      <w:r w:rsidR="003115C8" w:rsidRPr="00FC4CAC">
        <w:rPr>
          <w:rFonts w:cs="Arial"/>
        </w:rPr>
        <w:t xml:space="preserve"> = 4,2 dm, </w:t>
      </w:r>
      <w:r>
        <w:rPr>
          <w:rFonts w:cs="Arial"/>
        </w:rPr>
        <w:t>n</w:t>
      </w:r>
      <w:r w:rsidR="003115C8" w:rsidRPr="00FC4CAC">
        <w:rPr>
          <w:rFonts w:cs="Arial"/>
        </w:rPr>
        <w:t xml:space="preserve"> = 32 cm, </w:t>
      </w:r>
      <w:proofErr w:type="spellStart"/>
      <w:r w:rsidR="003115C8" w:rsidRPr="00FC4CAC">
        <w:rPr>
          <w:rFonts w:cs="Arial"/>
        </w:rPr>
        <w:t>v</w:t>
      </w:r>
      <w:r>
        <w:rPr>
          <w:rFonts w:cs="Arial"/>
          <w:vertAlign w:val="subscript"/>
        </w:rPr>
        <w:t>n</w:t>
      </w:r>
      <w:proofErr w:type="spellEnd"/>
      <w:r w:rsidR="003115C8" w:rsidRPr="00FC4CAC">
        <w:rPr>
          <w:rFonts w:cs="Arial"/>
        </w:rPr>
        <w:t xml:space="preserve"> = 0,2m</w:t>
      </w:r>
    </w:p>
    <w:p w:rsidR="00FC4CAC" w:rsidRPr="00FC4CAC" w:rsidRDefault="00FC4CAC" w:rsidP="00FC4CAC">
      <w:pPr>
        <w:ind w:left="2124" w:firstLine="708"/>
      </w:pPr>
    </w:p>
    <w:p w:rsidR="00FC4CAC" w:rsidRDefault="00FC4CAC">
      <w:pPr>
        <w:rPr>
          <w:rFonts w:cs="Arial"/>
        </w:rPr>
      </w:pPr>
      <w:r>
        <w:rPr>
          <w:rFonts w:cs="Arial"/>
        </w:rPr>
        <w:t>2</w:t>
      </w:r>
      <w:r w:rsidR="003115C8" w:rsidRPr="00FC4CAC">
        <w:rPr>
          <w:rFonts w:cs="Arial"/>
        </w:rPr>
        <w:t>)</w:t>
      </w:r>
      <w:r>
        <w:rPr>
          <w:rFonts w:cs="Arial"/>
        </w:rPr>
        <w:t xml:space="preserve"> </w:t>
      </w:r>
      <w:r w:rsidR="003115C8" w:rsidRPr="00FC4CAC">
        <w:rPr>
          <w:rFonts w:cs="Arial"/>
        </w:rPr>
        <w:t>Vypočítej velikost příslušné výšky</w:t>
      </w:r>
      <w:r>
        <w:rPr>
          <w:rFonts w:cs="Arial"/>
        </w:rPr>
        <w:t xml:space="preserve"> rovnoběžníku, jestliže </w:t>
      </w:r>
      <w:r w:rsidR="003115C8" w:rsidRPr="00FC4CAC">
        <w:rPr>
          <w:rFonts w:cs="Arial"/>
        </w:rPr>
        <w:t>a) a = 46 cm, S = 1380 cm</w:t>
      </w:r>
      <w:r w:rsidR="003115C8" w:rsidRPr="00FC4CAC">
        <w:rPr>
          <w:rFonts w:cs="Arial"/>
          <w:vertAlign w:val="superscript"/>
        </w:rPr>
        <w:t>2</w:t>
      </w:r>
      <w:r w:rsidR="003115C8" w:rsidRPr="00FC4CAC">
        <w:rPr>
          <w:rFonts w:cs="Arial"/>
        </w:rPr>
        <w:t xml:space="preserve"> </w:t>
      </w:r>
    </w:p>
    <w:p w:rsidR="003115C8" w:rsidRDefault="00FC4CAC" w:rsidP="00FC4CAC">
      <w:pPr>
        <w:ind w:left="4956" w:firstLine="708"/>
        <w:rPr>
          <w:rFonts w:cs="Arial"/>
        </w:rPr>
      </w:pPr>
      <w:r>
        <w:rPr>
          <w:rFonts w:cs="Arial"/>
        </w:rPr>
        <w:t xml:space="preserve">  </w:t>
      </w:r>
      <w:r w:rsidR="003115C8" w:rsidRPr="00FC4CAC">
        <w:rPr>
          <w:rFonts w:cs="Arial"/>
        </w:rPr>
        <w:t>b) b = 7,8 dm, S = 0,273 m</w:t>
      </w:r>
      <w:r w:rsidR="003115C8" w:rsidRPr="00FC4CAC">
        <w:rPr>
          <w:rFonts w:cs="Arial"/>
          <w:vertAlign w:val="superscript"/>
        </w:rPr>
        <w:t>2</w:t>
      </w:r>
    </w:p>
    <w:p w:rsidR="00194620" w:rsidRDefault="00194620">
      <w:pPr>
        <w:rPr>
          <w:rFonts w:cs="Arial"/>
        </w:rPr>
      </w:pPr>
    </w:p>
    <w:p w:rsidR="00FC4CAC" w:rsidRDefault="00FC4CAC">
      <w:pPr>
        <w:rPr>
          <w:rFonts w:cs="Arial"/>
        </w:rPr>
      </w:pPr>
      <w:r>
        <w:rPr>
          <w:rFonts w:cs="Arial"/>
        </w:rPr>
        <w:t>3</w:t>
      </w:r>
      <w:r w:rsidR="003115C8" w:rsidRPr="00FC4CAC">
        <w:rPr>
          <w:rFonts w:cs="Arial"/>
        </w:rPr>
        <w:t>)</w:t>
      </w:r>
      <w:r>
        <w:rPr>
          <w:rFonts w:cs="Arial"/>
        </w:rPr>
        <w:t xml:space="preserve"> </w:t>
      </w:r>
      <w:r w:rsidR="003115C8" w:rsidRPr="00FC4CAC">
        <w:rPr>
          <w:rFonts w:cs="Arial"/>
        </w:rPr>
        <w:t xml:space="preserve">Vypočítej obsah </w:t>
      </w:r>
      <w:r>
        <w:rPr>
          <w:rFonts w:cs="Arial"/>
        </w:rPr>
        <w:t>čtverce, jehož obvod je 1236 cm</w:t>
      </w:r>
      <w:r>
        <w:rPr>
          <w:rFonts w:cs="Arial"/>
          <w:vertAlign w:val="superscript"/>
        </w:rPr>
        <w:t>2</w:t>
      </w:r>
      <w:r>
        <w:rPr>
          <w:rFonts w:cs="Arial"/>
        </w:rPr>
        <w:t>.</w:t>
      </w:r>
    </w:p>
    <w:p w:rsidR="00FC4CAC" w:rsidRDefault="00FC4CAC">
      <w:pPr>
        <w:rPr>
          <w:rFonts w:cs="Arial"/>
        </w:rPr>
      </w:pPr>
    </w:p>
    <w:p w:rsidR="003115C8" w:rsidRDefault="00FC4CAC">
      <w:pPr>
        <w:rPr>
          <w:rFonts w:cs="Arial"/>
        </w:rPr>
      </w:pPr>
      <w:r>
        <w:rPr>
          <w:rFonts w:cs="Arial"/>
        </w:rPr>
        <w:t xml:space="preserve">4) Vypočítej obsah </w:t>
      </w:r>
      <w:r w:rsidR="003115C8" w:rsidRPr="00FC4CAC">
        <w:rPr>
          <w:rFonts w:cs="Arial"/>
        </w:rPr>
        <w:t xml:space="preserve">kosočtverce, je-li dán jeho obvod a výška: a) </w:t>
      </w:r>
      <w:r>
        <w:rPr>
          <w:rFonts w:cs="Arial"/>
        </w:rPr>
        <w:t>o</w:t>
      </w:r>
      <w:r w:rsidR="003115C8" w:rsidRPr="00FC4CAC">
        <w:rPr>
          <w:rFonts w:cs="Arial"/>
        </w:rPr>
        <w:t xml:space="preserve"> = 254,4 cm, v</w:t>
      </w:r>
      <w:r>
        <w:rPr>
          <w:rFonts w:cs="Arial"/>
        </w:rPr>
        <w:t xml:space="preserve"> </w:t>
      </w:r>
      <w:r w:rsidR="003115C8" w:rsidRPr="00FC4CAC">
        <w:rPr>
          <w:rFonts w:cs="Arial"/>
        </w:rPr>
        <w:t xml:space="preserve">= 4,8 dm b) </w:t>
      </w:r>
      <w:r>
        <w:rPr>
          <w:rFonts w:cs="Arial"/>
        </w:rPr>
        <w:t>o</w:t>
      </w:r>
      <w:r w:rsidR="003115C8" w:rsidRPr="00FC4CAC">
        <w:rPr>
          <w:rFonts w:cs="Arial"/>
        </w:rPr>
        <w:t xml:space="preserve"> = 2,12 m, v = 30 cm</w:t>
      </w:r>
    </w:p>
    <w:p w:rsidR="00FC4CAC" w:rsidRPr="00FC4CAC" w:rsidRDefault="00FC4CAC">
      <w:pPr>
        <w:rPr>
          <w:rFonts w:cs="Arial"/>
        </w:rPr>
      </w:pPr>
    </w:p>
    <w:p w:rsidR="003115C8" w:rsidRDefault="00FC4CAC">
      <w:pPr>
        <w:rPr>
          <w:rFonts w:cs="Arial"/>
        </w:rPr>
      </w:pPr>
      <w:r>
        <w:rPr>
          <w:rFonts w:cs="Arial"/>
        </w:rPr>
        <w:t xml:space="preserve">5) </w:t>
      </w:r>
      <w:r w:rsidR="003115C8" w:rsidRPr="00FC4CAC">
        <w:rPr>
          <w:rFonts w:cs="Arial"/>
        </w:rPr>
        <w:t>Dva obdélníky mají stejný obsah o velikosti 1 200 dm</w:t>
      </w:r>
      <w:r w:rsidR="003115C8" w:rsidRPr="00FC4CAC">
        <w:rPr>
          <w:rFonts w:cs="Arial"/>
          <w:vertAlign w:val="superscript"/>
        </w:rPr>
        <w:t>2</w:t>
      </w:r>
      <w:r w:rsidR="003115C8" w:rsidRPr="00FC4CAC">
        <w:rPr>
          <w:rFonts w:cs="Arial"/>
        </w:rPr>
        <w:t>. První obdélník je dlouhý 40 dm a druhý má délku 12 dm. Který z nich má větší obvod a o kolik?</w:t>
      </w:r>
    </w:p>
    <w:p w:rsidR="00FC4CAC" w:rsidRPr="00FC4CAC" w:rsidRDefault="00FC4CAC">
      <w:pPr>
        <w:rPr>
          <w:rFonts w:cs="Arial"/>
        </w:rPr>
      </w:pPr>
    </w:p>
    <w:p w:rsidR="003115C8" w:rsidRDefault="00194620">
      <w:pPr>
        <w:rPr>
          <w:rFonts w:cs="Arial"/>
        </w:rPr>
      </w:pPr>
      <w:r>
        <w:rPr>
          <w:rFonts w:cs="Arial"/>
        </w:rPr>
        <w:t xml:space="preserve">6) </w:t>
      </w:r>
      <w:r w:rsidR="003115C8" w:rsidRPr="00FC4CAC">
        <w:rPr>
          <w:rFonts w:cs="Arial"/>
        </w:rPr>
        <w:t xml:space="preserve">Obdélník s rozměry 4 cm a </w:t>
      </w:r>
      <w:r>
        <w:rPr>
          <w:rFonts w:cs="Arial"/>
        </w:rPr>
        <w:t>9</w:t>
      </w:r>
      <w:r w:rsidR="003115C8" w:rsidRPr="00FC4CAC">
        <w:rPr>
          <w:rFonts w:cs="Arial"/>
        </w:rPr>
        <w:t xml:space="preserve"> cm má stejný obsah jako čtverec. </w:t>
      </w:r>
      <w:r>
        <w:rPr>
          <w:rFonts w:cs="Arial"/>
        </w:rPr>
        <w:t xml:space="preserve">Jaký má čtverec </w:t>
      </w:r>
      <w:r w:rsidR="003115C8" w:rsidRPr="00FC4CAC">
        <w:rPr>
          <w:rFonts w:cs="Arial"/>
        </w:rPr>
        <w:t>obvod</w:t>
      </w:r>
      <w:r>
        <w:rPr>
          <w:rFonts w:cs="Arial"/>
        </w:rPr>
        <w:t>?</w:t>
      </w:r>
    </w:p>
    <w:p w:rsidR="00194620" w:rsidRPr="00FC4CAC" w:rsidRDefault="00194620">
      <w:pPr>
        <w:rPr>
          <w:rFonts w:cs="Arial"/>
        </w:rPr>
      </w:pPr>
    </w:p>
    <w:p w:rsidR="00194620" w:rsidRDefault="00194620" w:rsidP="003115C8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7) </w:t>
      </w:r>
      <w:r w:rsidR="003115C8" w:rsidRPr="003115C8">
        <w:rPr>
          <w:rFonts w:eastAsia="Times New Roman" w:cs="Arial"/>
          <w:lang w:eastAsia="cs-CZ"/>
        </w:rPr>
        <w:t>Čtverec o straně</w:t>
      </w:r>
      <w:r>
        <w:rPr>
          <w:rFonts w:eastAsia="Times New Roman" w:cs="Arial"/>
          <w:lang w:eastAsia="cs-CZ"/>
        </w:rPr>
        <w:t xml:space="preserve"> </w:t>
      </w:r>
      <w:r w:rsidR="003115C8" w:rsidRPr="003115C8">
        <w:rPr>
          <w:rFonts w:eastAsia="Times New Roman" w:cs="Arial"/>
          <w:lang w:eastAsia="cs-CZ"/>
        </w:rPr>
        <w:t>a = 56 cm má stejný obvod jako obdélník o straně</w:t>
      </w:r>
      <w:r>
        <w:rPr>
          <w:rFonts w:eastAsia="Times New Roman" w:cs="Arial"/>
          <w:lang w:eastAsia="cs-CZ"/>
        </w:rPr>
        <w:t xml:space="preserve"> </w:t>
      </w:r>
      <w:r w:rsidR="003115C8" w:rsidRPr="003115C8">
        <w:rPr>
          <w:rFonts w:eastAsia="Times New Roman" w:cs="Arial"/>
          <w:lang w:eastAsia="cs-CZ"/>
        </w:rPr>
        <w:t xml:space="preserve">b = 70 cm. </w:t>
      </w:r>
    </w:p>
    <w:p w:rsidR="00194620" w:rsidRDefault="00194620" w:rsidP="00194620">
      <w:pPr>
        <w:ind w:firstLine="708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a) Vypočítej druhou stranu obdélníku</w:t>
      </w:r>
    </w:p>
    <w:p w:rsidR="00194620" w:rsidRDefault="00194620" w:rsidP="00194620">
      <w:pPr>
        <w:ind w:firstLine="708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 xml:space="preserve">b) </w:t>
      </w:r>
      <w:r w:rsidR="003115C8" w:rsidRPr="003115C8">
        <w:rPr>
          <w:rFonts w:eastAsia="Times New Roman" w:cs="Arial"/>
          <w:lang w:eastAsia="cs-CZ"/>
        </w:rPr>
        <w:t xml:space="preserve">Vypočítej, který z obrazců má větší obsah a o kolik? </w:t>
      </w:r>
    </w:p>
    <w:p w:rsidR="00194620" w:rsidRDefault="00194620" w:rsidP="00194620">
      <w:pPr>
        <w:rPr>
          <w:rFonts w:eastAsia="Times New Roman" w:cs="Arial"/>
          <w:lang w:eastAsia="cs-CZ"/>
        </w:rPr>
      </w:pPr>
    </w:p>
    <w:p w:rsidR="003115C8" w:rsidRPr="003115C8" w:rsidRDefault="00194620" w:rsidP="00194620">
      <w:pPr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8</w:t>
      </w:r>
      <w:r w:rsidR="003115C8" w:rsidRPr="003115C8">
        <w:rPr>
          <w:rFonts w:eastAsia="Times New Roman" w:cs="Arial"/>
          <w:lang w:eastAsia="cs-CZ"/>
        </w:rPr>
        <w:t>)</w:t>
      </w:r>
      <w:r>
        <w:rPr>
          <w:rFonts w:eastAsia="Times New Roman" w:cs="Arial"/>
          <w:lang w:eastAsia="cs-CZ"/>
        </w:rPr>
        <w:t xml:space="preserve"> </w:t>
      </w:r>
      <w:r w:rsidR="003115C8" w:rsidRPr="003115C8">
        <w:rPr>
          <w:rFonts w:eastAsia="Times New Roman" w:cs="Arial"/>
          <w:lang w:eastAsia="cs-CZ"/>
        </w:rPr>
        <w:t xml:space="preserve">Obsah kosočtverce je </w:t>
      </w:r>
      <w:r>
        <w:rPr>
          <w:rFonts w:eastAsia="Times New Roman" w:cs="Arial"/>
          <w:lang w:eastAsia="cs-CZ"/>
        </w:rPr>
        <w:t>405</w:t>
      </w:r>
      <w:r w:rsidR="003115C8" w:rsidRPr="003115C8">
        <w:rPr>
          <w:rFonts w:eastAsia="Times New Roman" w:cs="Arial"/>
          <w:lang w:eastAsia="cs-CZ"/>
        </w:rPr>
        <w:t xml:space="preserve"> mm</w:t>
      </w:r>
      <w:r w:rsidR="003115C8" w:rsidRPr="003115C8">
        <w:rPr>
          <w:rFonts w:eastAsia="Times New Roman" w:cs="Arial"/>
          <w:vertAlign w:val="superscript"/>
          <w:lang w:eastAsia="cs-CZ"/>
        </w:rPr>
        <w:t>2</w:t>
      </w:r>
      <w:r w:rsidR="003115C8" w:rsidRPr="003115C8">
        <w:rPr>
          <w:rFonts w:eastAsia="Times New Roman" w:cs="Arial"/>
          <w:lang w:eastAsia="cs-CZ"/>
        </w:rPr>
        <w:t xml:space="preserve">, </w:t>
      </w:r>
      <w:proofErr w:type="spellStart"/>
      <w:r w:rsidR="003115C8" w:rsidRPr="003115C8">
        <w:rPr>
          <w:rFonts w:eastAsia="Times New Roman" w:cs="Arial"/>
          <w:lang w:eastAsia="cs-CZ"/>
        </w:rPr>
        <w:t>v</w:t>
      </w:r>
      <w:r w:rsidR="003115C8" w:rsidRPr="003115C8">
        <w:rPr>
          <w:rFonts w:eastAsia="Times New Roman" w:cs="Arial"/>
          <w:vertAlign w:val="subscript"/>
          <w:lang w:eastAsia="cs-CZ"/>
        </w:rPr>
        <w:t>a</w:t>
      </w:r>
      <w:proofErr w:type="spellEnd"/>
      <w:r>
        <w:rPr>
          <w:rFonts w:eastAsia="Times New Roman" w:cs="Arial"/>
          <w:lang w:eastAsia="cs-CZ"/>
        </w:rPr>
        <w:t xml:space="preserve"> = </w:t>
      </w:r>
      <w:r w:rsidR="003115C8" w:rsidRPr="003115C8">
        <w:rPr>
          <w:rFonts w:eastAsia="Times New Roman" w:cs="Arial"/>
          <w:lang w:eastAsia="cs-CZ"/>
        </w:rPr>
        <w:t xml:space="preserve">9 </w:t>
      </w:r>
      <w:r>
        <w:rPr>
          <w:rFonts w:eastAsia="Times New Roman" w:cs="Arial"/>
          <w:lang w:eastAsia="cs-CZ"/>
        </w:rPr>
        <w:t>m</w:t>
      </w:r>
      <w:r w:rsidR="003115C8" w:rsidRPr="003115C8">
        <w:rPr>
          <w:rFonts w:eastAsia="Times New Roman" w:cs="Arial"/>
          <w:lang w:eastAsia="cs-CZ"/>
        </w:rPr>
        <w:t xml:space="preserve">m. Jak velký je jeho obvod? </w:t>
      </w:r>
    </w:p>
    <w:p w:rsidR="003115C8" w:rsidRPr="00FC4CAC" w:rsidRDefault="003115C8">
      <w:pPr>
        <w:rPr>
          <w:rFonts w:cs="Arial"/>
        </w:rPr>
      </w:pPr>
    </w:p>
    <w:p w:rsidR="003115C8" w:rsidRDefault="00194620">
      <w:pPr>
        <w:rPr>
          <w:rFonts w:cs="Arial"/>
        </w:rPr>
      </w:pPr>
      <w:r>
        <w:rPr>
          <w:rFonts w:cs="Arial"/>
        </w:rPr>
        <w:t xml:space="preserve">9) </w:t>
      </w:r>
      <w:r w:rsidR="003115C8" w:rsidRPr="00FC4CAC">
        <w:rPr>
          <w:rFonts w:cs="Arial"/>
        </w:rPr>
        <w:t>Vypočítej obsah čtverce, je-li jeho obvod: a)</w:t>
      </w:r>
      <w:r>
        <w:rPr>
          <w:rFonts w:cs="Arial"/>
        </w:rPr>
        <w:t xml:space="preserve"> o = </w:t>
      </w:r>
      <w:r w:rsidR="003115C8" w:rsidRPr="00FC4CAC">
        <w:rPr>
          <w:rFonts w:cs="Arial"/>
        </w:rPr>
        <w:t xml:space="preserve">32,8 m b) </w:t>
      </w:r>
      <w:r>
        <w:rPr>
          <w:rFonts w:cs="Arial"/>
        </w:rPr>
        <w:t xml:space="preserve">o = </w:t>
      </w:r>
      <w:r w:rsidR="003115C8" w:rsidRPr="00FC4CAC">
        <w:rPr>
          <w:rFonts w:cs="Arial"/>
        </w:rPr>
        <w:t>52,4 dm</w:t>
      </w:r>
    </w:p>
    <w:p w:rsidR="00194620" w:rsidRPr="00FC4CAC" w:rsidRDefault="00194620">
      <w:pPr>
        <w:rPr>
          <w:rFonts w:cs="Arial"/>
        </w:rPr>
      </w:pPr>
    </w:p>
    <w:p w:rsidR="003115C8" w:rsidRPr="00FC4CAC" w:rsidRDefault="00194620">
      <w:pPr>
        <w:rPr>
          <w:rFonts w:cs="Arial"/>
        </w:rPr>
      </w:pPr>
      <w:r>
        <w:rPr>
          <w:rFonts w:cs="Arial"/>
        </w:rPr>
        <w:t>10</w:t>
      </w:r>
      <w:r w:rsidR="003115C8" w:rsidRPr="00FC4CAC">
        <w:rPr>
          <w:rFonts w:cs="Arial"/>
        </w:rPr>
        <w:t>)</w:t>
      </w:r>
      <w:r>
        <w:rPr>
          <w:rFonts w:cs="Arial"/>
        </w:rPr>
        <w:t xml:space="preserve"> </w:t>
      </w:r>
      <w:r w:rsidR="003115C8" w:rsidRPr="00FC4CAC">
        <w:rPr>
          <w:rFonts w:cs="Arial"/>
        </w:rPr>
        <w:t>Vypočítej obvod obdélníku, je-li jeho obsah 13,2 dm</w:t>
      </w:r>
      <w:r w:rsidR="003115C8" w:rsidRPr="00194620">
        <w:rPr>
          <w:rFonts w:cs="Arial"/>
          <w:vertAlign w:val="superscript"/>
        </w:rPr>
        <w:t>2</w:t>
      </w:r>
      <w:r>
        <w:rPr>
          <w:rFonts w:cs="Arial"/>
        </w:rPr>
        <w:t xml:space="preserve"> </w:t>
      </w:r>
      <w:r w:rsidR="003115C8" w:rsidRPr="00FC4CAC">
        <w:rPr>
          <w:rFonts w:cs="Arial"/>
        </w:rPr>
        <w:t>a jedna strana má velikost 0,11m.</w:t>
      </w:r>
    </w:p>
    <w:p w:rsidR="003115C8" w:rsidRPr="00FC4CAC" w:rsidRDefault="003115C8">
      <w:pPr>
        <w:rPr>
          <w:rFonts w:cs="Arial"/>
        </w:rPr>
      </w:pPr>
    </w:p>
    <w:p w:rsidR="00487647" w:rsidRDefault="00194620">
      <w:r>
        <w:t>12</w:t>
      </w:r>
      <w:r w:rsidR="00487647">
        <w:t>) Pozemek tvaru kosodélníku má délky stran 160 m a 150 m. Výška k delší straně je 40 m. Vypočítej, výměru tohoto pozemku a kolik zaplatíme za jeho oplocení, jestliže 1 metr pletiva stojí 65 Kč.</w:t>
      </w:r>
    </w:p>
    <w:p w:rsidR="00487647" w:rsidRDefault="00487647"/>
    <w:p w:rsidR="00487647" w:rsidRDefault="00194620">
      <w:pPr>
        <w:rPr>
          <w:rFonts w:cs="Arial"/>
        </w:rPr>
      </w:pPr>
      <w:r>
        <w:t>1</w:t>
      </w:r>
      <w:r w:rsidR="00487647">
        <w:t xml:space="preserve">3) </w:t>
      </w:r>
      <w:r w:rsidR="00487647" w:rsidRPr="00487647">
        <w:rPr>
          <w:rFonts w:cs="Arial"/>
        </w:rPr>
        <w:t>Zjistěte, jak</w:t>
      </w:r>
      <w:r w:rsidR="00487647">
        <w:rPr>
          <w:rFonts w:cs="Arial"/>
        </w:rPr>
        <w:t xml:space="preserve"> </w:t>
      </w:r>
      <w:r w:rsidR="00487647" w:rsidRPr="00487647">
        <w:rPr>
          <w:rFonts w:cs="Arial"/>
        </w:rPr>
        <w:t>se změní obvod a obsah obdélníka, který má délku 4 cm a šířku 1,6 cm, jestliže délku i šířku zdvojnásobíme.</w:t>
      </w:r>
    </w:p>
    <w:p w:rsidR="00194620" w:rsidRDefault="00194620">
      <w:pPr>
        <w:rPr>
          <w:rFonts w:cs="Arial"/>
        </w:rPr>
      </w:pPr>
    </w:p>
    <w:p w:rsidR="00487647" w:rsidRDefault="00194620">
      <w:pPr>
        <w:rPr>
          <w:rFonts w:cs="Arial"/>
        </w:rPr>
      </w:pPr>
      <w:r>
        <w:rPr>
          <w:rFonts w:cs="Arial"/>
        </w:rPr>
        <w:t>1</w:t>
      </w:r>
      <w:r w:rsidR="00487647">
        <w:rPr>
          <w:rFonts w:cs="Arial"/>
        </w:rPr>
        <w:t xml:space="preserve">4) </w:t>
      </w:r>
      <w:r w:rsidR="00487647" w:rsidRPr="00487647">
        <w:rPr>
          <w:rFonts w:cs="Arial"/>
        </w:rPr>
        <w:t>Vypočítejte výměru pole tvaru obdélníka o délce 456 m a šířce 42 m. Výsledek uveďte v</w:t>
      </w:r>
      <w:r w:rsidR="00487647">
        <w:rPr>
          <w:rFonts w:cs="Arial"/>
        </w:rPr>
        <w:t xml:space="preserve"> </w:t>
      </w:r>
      <w:r w:rsidR="00487647" w:rsidRPr="00487647">
        <w:rPr>
          <w:rFonts w:cs="Arial"/>
        </w:rPr>
        <w:t>hektarech.</w:t>
      </w:r>
    </w:p>
    <w:p w:rsidR="00194620" w:rsidRDefault="00194620">
      <w:pPr>
        <w:rPr>
          <w:rFonts w:cs="Arial"/>
        </w:rPr>
      </w:pPr>
    </w:p>
    <w:p w:rsidR="00487647" w:rsidRDefault="00194620">
      <w:pPr>
        <w:rPr>
          <w:rFonts w:cs="Arial"/>
        </w:rPr>
      </w:pPr>
      <w:r>
        <w:rPr>
          <w:rFonts w:cs="Arial"/>
        </w:rPr>
        <w:t>1</w:t>
      </w:r>
      <w:r w:rsidR="00487647">
        <w:rPr>
          <w:rFonts w:cs="Arial"/>
        </w:rPr>
        <w:t xml:space="preserve">5) </w:t>
      </w:r>
      <w:r w:rsidR="00487647" w:rsidRPr="00487647">
        <w:rPr>
          <w:rFonts w:cs="Arial"/>
        </w:rPr>
        <w:t>Určete délku strany kosočtverce, znáte-li jeho obvod: o = 17,28 m.</w:t>
      </w:r>
    </w:p>
    <w:p w:rsidR="00194620" w:rsidRDefault="00194620">
      <w:pPr>
        <w:rPr>
          <w:rFonts w:cs="Arial"/>
        </w:rPr>
      </w:pPr>
    </w:p>
    <w:p w:rsidR="00487647" w:rsidRDefault="00194620">
      <w:pPr>
        <w:rPr>
          <w:rFonts w:cs="Arial"/>
        </w:rPr>
      </w:pPr>
      <w:r>
        <w:rPr>
          <w:rFonts w:cs="Arial"/>
        </w:rPr>
        <w:t>1</w:t>
      </w:r>
      <w:r w:rsidR="00487647">
        <w:rPr>
          <w:rFonts w:cs="Arial"/>
        </w:rPr>
        <w:t xml:space="preserve">6) </w:t>
      </w:r>
      <w:r w:rsidR="00487647" w:rsidRPr="00487647">
        <w:rPr>
          <w:rFonts w:cs="Arial"/>
        </w:rPr>
        <w:t xml:space="preserve">Vypočítejte délku strany </w:t>
      </w:r>
      <w:r w:rsidR="00487647" w:rsidRPr="00487647">
        <w:rPr>
          <w:rFonts w:cs="Arial"/>
          <w:u w:val="single"/>
        </w:rPr>
        <w:t>a</w:t>
      </w:r>
      <w:r w:rsidR="00487647" w:rsidRPr="00487647">
        <w:rPr>
          <w:rFonts w:cs="Arial"/>
        </w:rPr>
        <w:t xml:space="preserve"> rovnoběžníku ABCD, </w:t>
      </w:r>
      <w:r w:rsidR="00487647">
        <w:rPr>
          <w:rFonts w:cs="Arial"/>
        </w:rPr>
        <w:t>je-li</w:t>
      </w:r>
      <w:r w:rsidR="00487647" w:rsidRPr="00487647">
        <w:rPr>
          <w:rFonts w:cs="Arial"/>
        </w:rPr>
        <w:t xml:space="preserve"> jeho obsah S = 0,</w:t>
      </w:r>
      <w:r w:rsidR="00C77530">
        <w:rPr>
          <w:rFonts w:cs="Arial"/>
        </w:rPr>
        <w:t>759</w:t>
      </w:r>
      <w:r w:rsidR="00487647" w:rsidRPr="00487647">
        <w:rPr>
          <w:rFonts w:cs="Arial"/>
        </w:rPr>
        <w:t xml:space="preserve"> m</w:t>
      </w:r>
      <w:r w:rsidR="00487647" w:rsidRPr="003115C8">
        <w:rPr>
          <w:rFonts w:cs="Arial"/>
          <w:vertAlign w:val="superscript"/>
        </w:rPr>
        <w:t>2</w:t>
      </w:r>
      <w:r w:rsidR="00487647" w:rsidRPr="00487647">
        <w:rPr>
          <w:rFonts w:cs="Arial"/>
        </w:rPr>
        <w:t xml:space="preserve">, </w:t>
      </w:r>
      <w:proofErr w:type="spellStart"/>
      <w:r w:rsidR="00487647" w:rsidRPr="00487647">
        <w:rPr>
          <w:rFonts w:cs="Arial"/>
        </w:rPr>
        <w:t>v</w:t>
      </w:r>
      <w:r w:rsidR="00487647" w:rsidRPr="00487647">
        <w:rPr>
          <w:rFonts w:cs="Arial"/>
          <w:vertAlign w:val="subscript"/>
        </w:rPr>
        <w:t>a</w:t>
      </w:r>
      <w:proofErr w:type="spellEnd"/>
      <w:r w:rsidR="00487647" w:rsidRPr="00487647">
        <w:rPr>
          <w:rFonts w:cs="Arial"/>
        </w:rPr>
        <w:t xml:space="preserve"> = 6,9 dm</w:t>
      </w:r>
      <w:r w:rsidR="003115C8">
        <w:rPr>
          <w:rFonts w:cs="Arial"/>
        </w:rPr>
        <w:t>.</w:t>
      </w:r>
    </w:p>
    <w:p w:rsidR="00194620" w:rsidRDefault="00194620">
      <w:pPr>
        <w:rPr>
          <w:rFonts w:cs="Arial"/>
        </w:rPr>
      </w:pPr>
    </w:p>
    <w:p w:rsidR="003115C8" w:rsidRDefault="00194620">
      <w:pPr>
        <w:rPr>
          <w:rFonts w:cs="Arial"/>
        </w:rPr>
      </w:pPr>
      <w:r>
        <w:rPr>
          <w:rFonts w:cs="Arial"/>
        </w:rPr>
        <w:t>1</w:t>
      </w:r>
      <w:r w:rsidR="003115C8">
        <w:rPr>
          <w:rFonts w:cs="Arial"/>
        </w:rPr>
        <w:t xml:space="preserve">7) </w:t>
      </w:r>
      <w:r w:rsidR="00487647" w:rsidRPr="00487647">
        <w:rPr>
          <w:rFonts w:cs="Arial"/>
        </w:rPr>
        <w:t>Vypočítejte výměru zahrádky tvaru čtverce, na jejíž oplocení bylo třeba 130 m pletiva.</w:t>
      </w:r>
    </w:p>
    <w:p w:rsidR="00194620" w:rsidRDefault="00194620">
      <w:pPr>
        <w:rPr>
          <w:rFonts w:cs="Arial"/>
        </w:rPr>
      </w:pPr>
    </w:p>
    <w:p w:rsidR="00487647" w:rsidRDefault="00194620">
      <w:pPr>
        <w:rPr>
          <w:rFonts w:cs="Arial"/>
        </w:rPr>
      </w:pPr>
      <w:r>
        <w:rPr>
          <w:rFonts w:cs="Arial"/>
        </w:rPr>
        <w:t>1</w:t>
      </w:r>
      <w:r w:rsidR="003115C8">
        <w:rPr>
          <w:rFonts w:cs="Arial"/>
        </w:rPr>
        <w:t xml:space="preserve">8) </w:t>
      </w:r>
      <w:r w:rsidR="00487647" w:rsidRPr="00487647">
        <w:rPr>
          <w:rFonts w:cs="Arial"/>
        </w:rPr>
        <w:t>Čtyři sourozenci zdědili oplocenou</w:t>
      </w:r>
      <w:r w:rsidR="003115C8">
        <w:rPr>
          <w:rFonts w:cs="Arial"/>
        </w:rPr>
        <w:t xml:space="preserve"> </w:t>
      </w:r>
      <w:r w:rsidR="00487647" w:rsidRPr="00487647">
        <w:rPr>
          <w:rFonts w:cs="Arial"/>
        </w:rPr>
        <w:t>zahradu tvaru obdélníka o šířce 26 m a výměře 806 m</w:t>
      </w:r>
      <w:r w:rsidR="00487647" w:rsidRPr="003115C8">
        <w:rPr>
          <w:rFonts w:cs="Arial"/>
          <w:vertAlign w:val="superscript"/>
        </w:rPr>
        <w:t>2</w:t>
      </w:r>
      <w:r w:rsidR="00487647" w:rsidRPr="00487647">
        <w:rPr>
          <w:rFonts w:cs="Arial"/>
        </w:rPr>
        <w:t xml:space="preserve">. Jakou délku plotu </w:t>
      </w:r>
      <w:r w:rsidR="003115C8">
        <w:rPr>
          <w:rFonts w:cs="Arial"/>
        </w:rPr>
        <w:t>budou natírat?</w:t>
      </w:r>
    </w:p>
    <w:p w:rsidR="003115C8" w:rsidRDefault="003115C8"/>
    <w:p w:rsidR="003115C8" w:rsidRPr="00487647" w:rsidRDefault="003115C8"/>
    <w:p w:rsidR="00232908" w:rsidRPr="00487647" w:rsidRDefault="00232908"/>
    <w:sectPr w:rsidR="00232908" w:rsidRPr="00487647" w:rsidSect="00C77530">
      <w:type w:val="continuous"/>
      <w:pgSz w:w="11906" w:h="16838"/>
      <w:pgMar w:top="426" w:right="282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15785"/>
    <w:multiLevelType w:val="hybridMultilevel"/>
    <w:tmpl w:val="8CA0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F2"/>
    <w:rsid w:val="00194620"/>
    <w:rsid w:val="00232908"/>
    <w:rsid w:val="003115C8"/>
    <w:rsid w:val="00467543"/>
    <w:rsid w:val="00487647"/>
    <w:rsid w:val="008352F2"/>
    <w:rsid w:val="00C77530"/>
    <w:rsid w:val="00D65183"/>
    <w:rsid w:val="00FC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2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1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5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52F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15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15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2020-03-13T08:02:00Z</dcterms:created>
  <dcterms:modified xsi:type="dcterms:W3CDTF">2020-03-16T16:31:00Z</dcterms:modified>
</cp:coreProperties>
</file>