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4B" w:rsidRPr="00011296" w:rsidRDefault="00011296">
      <w:pPr>
        <w:rPr>
          <w:b/>
          <w:sz w:val="28"/>
          <w:szCs w:val="28"/>
        </w:rPr>
      </w:pPr>
      <w:r w:rsidRPr="00011296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35B00D29" wp14:editId="3DF5A171">
            <wp:simplePos x="0" y="0"/>
            <wp:positionH relativeFrom="column">
              <wp:posOffset>4579620</wp:posOffset>
            </wp:positionH>
            <wp:positionV relativeFrom="paragraph">
              <wp:posOffset>221615</wp:posOffset>
            </wp:positionV>
            <wp:extent cx="714375" cy="12192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5" t="22338" r="42992" b="57688"/>
                    <a:stretch/>
                  </pic:blipFill>
                  <pic:spPr bwMode="auto">
                    <a:xfrm>
                      <a:off x="0" y="0"/>
                      <a:ext cx="714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296">
        <w:rPr>
          <w:b/>
          <w:sz w:val="28"/>
          <w:szCs w:val="28"/>
        </w:rPr>
        <w:t>Co jsem si zapamatoval</w:t>
      </w:r>
      <w:r>
        <w:rPr>
          <w:b/>
          <w:sz w:val="28"/>
          <w:szCs w:val="28"/>
        </w:rPr>
        <w:t xml:space="preserve"> – vyber správné odpovědi:</w:t>
      </w:r>
    </w:p>
    <w:p w:rsidR="00011296" w:rsidRPr="00011296" w:rsidRDefault="00011296" w:rsidP="0001129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11296">
        <w:rPr>
          <w:b/>
          <w:sz w:val="28"/>
          <w:szCs w:val="28"/>
        </w:rPr>
        <w:t>Tlak vyvolaný v kapalině vnější silou</w:t>
      </w:r>
      <w:r w:rsidRPr="00011296">
        <w:rPr>
          <w:b/>
          <w:sz w:val="28"/>
          <w:szCs w:val="28"/>
        </w:rPr>
        <w:t>: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A</w:t>
      </w:r>
      <w:r w:rsidRPr="000D3029">
        <w:rPr>
          <w:b/>
          <w:color w:val="002060"/>
          <w:sz w:val="28"/>
          <w:szCs w:val="28"/>
        </w:rPr>
        <w:tab/>
        <w:t>je největší u dna nádoby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B</w:t>
      </w:r>
      <w:r w:rsidRPr="000D3029">
        <w:rPr>
          <w:b/>
          <w:color w:val="002060"/>
          <w:sz w:val="28"/>
          <w:szCs w:val="28"/>
        </w:rPr>
        <w:tab/>
        <w:t>je největší u pístu, kde kapalinu stlačujeme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C</w:t>
      </w:r>
      <w:r w:rsidRPr="000D3029">
        <w:rPr>
          <w:b/>
          <w:color w:val="002060"/>
          <w:sz w:val="28"/>
          <w:szCs w:val="28"/>
        </w:rPr>
        <w:tab/>
        <w:t>je nejmenší u pístu, kde kapalinu stlačujeme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D</w:t>
      </w:r>
      <w:r w:rsidRPr="000D3029">
        <w:rPr>
          <w:b/>
          <w:color w:val="002060"/>
          <w:sz w:val="28"/>
          <w:szCs w:val="28"/>
        </w:rPr>
        <w:tab/>
        <w:t>je ve všech místech kapaliny stejně velký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</w:p>
    <w:p w:rsidR="00011296" w:rsidRDefault="00011296" w:rsidP="00011296">
      <w:pPr>
        <w:pStyle w:val="Odstavecseseznamem"/>
        <w:rPr>
          <w:b/>
          <w:sz w:val="28"/>
          <w:szCs w:val="28"/>
        </w:rPr>
      </w:pPr>
      <w:r>
        <w:rPr>
          <w:noProof/>
          <w:lang w:eastAsia="cs-CZ"/>
        </w:rPr>
        <w:t xml:space="preserve"> </w:t>
      </w:r>
      <w:r>
        <w:rPr>
          <w:b/>
          <w:sz w:val="28"/>
          <w:szCs w:val="28"/>
        </w:rPr>
        <w:t>správná odpověď:</w:t>
      </w:r>
      <w:bookmarkStart w:id="0" w:name="_GoBack"/>
      <w:bookmarkEnd w:id="0"/>
    </w:p>
    <w:p w:rsidR="00011296" w:rsidRPr="00011296" w:rsidRDefault="00011296" w:rsidP="00011296">
      <w:pPr>
        <w:pStyle w:val="Odstavecseseznamem"/>
        <w:rPr>
          <w:b/>
          <w:sz w:val="28"/>
          <w:szCs w:val="28"/>
        </w:rPr>
      </w:pPr>
    </w:p>
    <w:p w:rsidR="00091A33" w:rsidRDefault="00091A33" w:rsidP="0001129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Zákon, jehož znění je v předchozím příkladu, vyslovil fyzik:</w:t>
      </w:r>
    </w:p>
    <w:p w:rsidR="00091A33" w:rsidRPr="00091A33" w:rsidRDefault="00091A33" w:rsidP="00091A33">
      <w:pPr>
        <w:pStyle w:val="Odstavecseseznamem"/>
        <w:rPr>
          <w:b/>
          <w:color w:val="002060"/>
          <w:sz w:val="28"/>
          <w:szCs w:val="28"/>
        </w:rPr>
      </w:pPr>
      <w:r w:rsidRPr="00091A33">
        <w:rPr>
          <w:b/>
          <w:color w:val="002060"/>
          <w:sz w:val="28"/>
          <w:szCs w:val="28"/>
        </w:rPr>
        <w:t>A</w:t>
      </w:r>
      <w:r w:rsidRPr="00091A33">
        <w:rPr>
          <w:b/>
          <w:color w:val="002060"/>
          <w:sz w:val="28"/>
          <w:szCs w:val="28"/>
        </w:rPr>
        <w:tab/>
        <w:t>Newton</w:t>
      </w:r>
    </w:p>
    <w:p w:rsidR="00091A33" w:rsidRPr="00091A33" w:rsidRDefault="00091A33" w:rsidP="00091A33">
      <w:pPr>
        <w:pStyle w:val="Odstavecseseznamem"/>
        <w:rPr>
          <w:b/>
          <w:color w:val="002060"/>
          <w:sz w:val="28"/>
          <w:szCs w:val="28"/>
        </w:rPr>
      </w:pPr>
      <w:r w:rsidRPr="00091A33">
        <w:rPr>
          <w:b/>
          <w:color w:val="002060"/>
          <w:sz w:val="28"/>
          <w:szCs w:val="28"/>
        </w:rPr>
        <w:t>B</w:t>
      </w:r>
      <w:r w:rsidRPr="00091A33">
        <w:rPr>
          <w:b/>
          <w:color w:val="002060"/>
          <w:sz w:val="28"/>
          <w:szCs w:val="28"/>
        </w:rPr>
        <w:tab/>
        <w:t>Archimedes</w:t>
      </w:r>
    </w:p>
    <w:p w:rsidR="00091A33" w:rsidRPr="00091A33" w:rsidRDefault="00091A33" w:rsidP="00091A33">
      <w:pPr>
        <w:pStyle w:val="Odstavecseseznamem"/>
        <w:rPr>
          <w:b/>
          <w:color w:val="002060"/>
          <w:sz w:val="28"/>
          <w:szCs w:val="28"/>
        </w:rPr>
      </w:pPr>
      <w:r w:rsidRPr="00091A33">
        <w:rPr>
          <w:b/>
          <w:color w:val="002060"/>
          <w:sz w:val="28"/>
          <w:szCs w:val="28"/>
        </w:rPr>
        <w:t>C</w:t>
      </w:r>
      <w:r w:rsidRPr="00091A33">
        <w:rPr>
          <w:b/>
          <w:color w:val="002060"/>
          <w:sz w:val="28"/>
          <w:szCs w:val="28"/>
        </w:rPr>
        <w:tab/>
        <w:t>Galileo</w:t>
      </w:r>
    </w:p>
    <w:p w:rsidR="00091A33" w:rsidRPr="00091A33" w:rsidRDefault="00091A33" w:rsidP="00091A33">
      <w:pPr>
        <w:pStyle w:val="Odstavecseseznamem"/>
        <w:rPr>
          <w:b/>
          <w:color w:val="002060"/>
          <w:sz w:val="28"/>
          <w:szCs w:val="28"/>
        </w:rPr>
      </w:pPr>
      <w:r w:rsidRPr="00091A33">
        <w:rPr>
          <w:b/>
          <w:color w:val="002060"/>
          <w:sz w:val="28"/>
          <w:szCs w:val="28"/>
        </w:rPr>
        <w:t>D</w:t>
      </w:r>
      <w:r w:rsidRPr="00091A33">
        <w:rPr>
          <w:b/>
          <w:color w:val="002060"/>
          <w:sz w:val="28"/>
          <w:szCs w:val="28"/>
        </w:rPr>
        <w:tab/>
        <w:t>Pascal</w:t>
      </w:r>
    </w:p>
    <w:p w:rsidR="00091A33" w:rsidRDefault="00091A33" w:rsidP="00091A33">
      <w:pPr>
        <w:pStyle w:val="Odstavecseseznamem"/>
        <w:rPr>
          <w:b/>
          <w:sz w:val="28"/>
          <w:szCs w:val="28"/>
        </w:rPr>
      </w:pPr>
    </w:p>
    <w:p w:rsidR="00091A33" w:rsidRDefault="00091A33" w:rsidP="00091A3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správná odpověď:</w:t>
      </w:r>
    </w:p>
    <w:p w:rsidR="00091A33" w:rsidRDefault="00091A33" w:rsidP="00091A33">
      <w:pPr>
        <w:pStyle w:val="Odstavecseseznamem"/>
        <w:rPr>
          <w:b/>
          <w:sz w:val="28"/>
          <w:szCs w:val="28"/>
        </w:rPr>
      </w:pPr>
    </w:p>
    <w:p w:rsidR="00011296" w:rsidRDefault="00011296" w:rsidP="0001129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11296">
        <w:rPr>
          <w:b/>
          <w:sz w:val="28"/>
          <w:szCs w:val="28"/>
        </w:rPr>
        <w:t xml:space="preserve">Vyber, které vlastnosti kapalin jsou </w:t>
      </w:r>
      <w:r>
        <w:rPr>
          <w:b/>
          <w:sz w:val="28"/>
          <w:szCs w:val="28"/>
        </w:rPr>
        <w:t xml:space="preserve">všechny </w:t>
      </w:r>
      <w:r w:rsidRPr="00011296">
        <w:rPr>
          <w:b/>
          <w:sz w:val="28"/>
          <w:szCs w:val="28"/>
        </w:rPr>
        <w:t>správně: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A</w:t>
      </w:r>
      <w:r w:rsidRPr="000D3029">
        <w:rPr>
          <w:b/>
          <w:color w:val="002060"/>
          <w:sz w:val="28"/>
          <w:szCs w:val="28"/>
        </w:rPr>
        <w:tab/>
        <w:t>jsou stlačitelné, rozpínavé, mají vlastní tvar a vodorovný povrch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B</w:t>
      </w:r>
      <w:r w:rsidRPr="000D3029">
        <w:rPr>
          <w:b/>
          <w:color w:val="002060"/>
          <w:sz w:val="28"/>
          <w:szCs w:val="28"/>
        </w:rPr>
        <w:tab/>
        <w:t>jsou tekuté, dělitelné, nestlačitelné, nejsou rozpínavé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C</w:t>
      </w:r>
      <w:r w:rsidRPr="000D3029">
        <w:rPr>
          <w:b/>
          <w:color w:val="002060"/>
          <w:sz w:val="28"/>
          <w:szCs w:val="28"/>
        </w:rPr>
        <w:tab/>
        <w:t>jsou tekuté, dělitelné, stlačitelné, mají tvar podle nádoby</w:t>
      </w:r>
    </w:p>
    <w:p w:rsidR="00011296" w:rsidRDefault="00011296" w:rsidP="00011296">
      <w:pPr>
        <w:pStyle w:val="Odstavecseseznamem"/>
        <w:rPr>
          <w:b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D</w:t>
      </w:r>
      <w:r w:rsidRPr="000D3029">
        <w:rPr>
          <w:b/>
          <w:color w:val="002060"/>
          <w:sz w:val="28"/>
          <w:szCs w:val="28"/>
        </w:rPr>
        <w:tab/>
        <w:t>jsou tekuté, rozpínavé, mají tvar podle nádoby, ve které jsou</w:t>
      </w:r>
    </w:p>
    <w:p w:rsidR="000D3029" w:rsidRPr="000D3029" w:rsidRDefault="000D3029" w:rsidP="000D302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správná odpověď:</w:t>
      </w:r>
    </w:p>
    <w:p w:rsidR="00011296" w:rsidRPr="00011296" w:rsidRDefault="00011296" w:rsidP="00011296">
      <w:pPr>
        <w:pStyle w:val="Odstavecseseznamem"/>
        <w:rPr>
          <w:b/>
          <w:sz w:val="28"/>
          <w:szCs w:val="28"/>
        </w:rPr>
      </w:pPr>
    </w:p>
    <w:p w:rsidR="00011296" w:rsidRDefault="00011296" w:rsidP="0001129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11296">
        <w:rPr>
          <w:b/>
          <w:sz w:val="28"/>
          <w:szCs w:val="28"/>
        </w:rPr>
        <w:t>Urči výsledek příkladu:</w:t>
      </w:r>
      <w:r>
        <w:rPr>
          <w:b/>
          <w:sz w:val="28"/>
          <w:szCs w:val="28"/>
        </w:rPr>
        <w:t xml:space="preserve"> Jaký tlak vyvolá v roztoku injekční stříkačky píst, jehož průřez má obsah 0,000 4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. Píst působí na roztok silou 32 N.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A</w:t>
      </w:r>
      <w:r w:rsidR="000D3029">
        <w:rPr>
          <w:b/>
          <w:color w:val="002060"/>
          <w:sz w:val="28"/>
          <w:szCs w:val="28"/>
        </w:rPr>
        <w:tab/>
        <w:t>0,0128 Pa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B</w:t>
      </w:r>
      <w:r w:rsidR="000D3029">
        <w:rPr>
          <w:b/>
          <w:color w:val="002060"/>
          <w:sz w:val="28"/>
          <w:szCs w:val="28"/>
        </w:rPr>
        <w:tab/>
        <w:t>80 Pa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C</w:t>
      </w:r>
      <w:r w:rsidR="000D3029">
        <w:rPr>
          <w:b/>
          <w:color w:val="002060"/>
          <w:sz w:val="28"/>
          <w:szCs w:val="28"/>
        </w:rPr>
        <w:tab/>
        <w:t>80 000 Pa</w:t>
      </w:r>
    </w:p>
    <w:p w:rsidR="00011296" w:rsidRPr="000D3029" w:rsidRDefault="00011296" w:rsidP="00011296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D</w:t>
      </w:r>
      <w:r w:rsidR="000D3029">
        <w:rPr>
          <w:b/>
          <w:color w:val="002060"/>
          <w:sz w:val="28"/>
          <w:szCs w:val="28"/>
        </w:rPr>
        <w:tab/>
        <w:t>128 Pa</w:t>
      </w:r>
    </w:p>
    <w:p w:rsidR="00011296" w:rsidRDefault="00011296" w:rsidP="00011296">
      <w:pPr>
        <w:pStyle w:val="Odstavecseseznamem"/>
        <w:rPr>
          <w:b/>
          <w:sz w:val="28"/>
          <w:szCs w:val="28"/>
        </w:rPr>
      </w:pPr>
    </w:p>
    <w:p w:rsidR="00011296" w:rsidRDefault="00011296" w:rsidP="00011296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správná odpověď:</w:t>
      </w:r>
    </w:p>
    <w:p w:rsidR="000D3029" w:rsidRPr="00011296" w:rsidRDefault="000D3029" w:rsidP="00011296">
      <w:pPr>
        <w:pStyle w:val="Odstavecseseznamem"/>
        <w:rPr>
          <w:b/>
          <w:sz w:val="28"/>
          <w:szCs w:val="28"/>
        </w:rPr>
      </w:pPr>
    </w:p>
    <w:p w:rsidR="00011296" w:rsidRDefault="00011296" w:rsidP="0001129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11296">
        <w:rPr>
          <w:b/>
          <w:sz w:val="28"/>
          <w:szCs w:val="28"/>
        </w:rPr>
        <w:t>Urči výsledek příkladu:</w:t>
      </w:r>
      <w:r w:rsidR="000D3029">
        <w:rPr>
          <w:b/>
          <w:sz w:val="28"/>
          <w:szCs w:val="28"/>
        </w:rPr>
        <w:t xml:space="preserve"> Jak velká je plocha pístu, jestliže píst působí na kapalinu tlakovou silou 250 N a vyvolá v kapalině tak tlak 500 Pa.</w:t>
      </w: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  <w:vertAlign w:val="superscript"/>
        </w:rPr>
      </w:pPr>
      <w:r w:rsidRPr="000D3029">
        <w:rPr>
          <w:b/>
          <w:color w:val="002060"/>
          <w:sz w:val="28"/>
          <w:szCs w:val="28"/>
        </w:rPr>
        <w:t>A</w:t>
      </w:r>
      <w:r>
        <w:rPr>
          <w:b/>
          <w:color w:val="002060"/>
          <w:sz w:val="28"/>
          <w:szCs w:val="28"/>
        </w:rPr>
        <w:tab/>
        <w:t>0,5 m</w:t>
      </w:r>
      <w:r>
        <w:rPr>
          <w:b/>
          <w:color w:val="002060"/>
          <w:sz w:val="28"/>
          <w:szCs w:val="28"/>
          <w:vertAlign w:val="superscript"/>
        </w:rPr>
        <w:t>2</w:t>
      </w: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  <w:vertAlign w:val="superscript"/>
        </w:rPr>
      </w:pPr>
      <w:r w:rsidRPr="000D3029">
        <w:rPr>
          <w:b/>
          <w:color w:val="002060"/>
          <w:sz w:val="28"/>
          <w:szCs w:val="28"/>
        </w:rPr>
        <w:lastRenderedPageBreak/>
        <w:t>B</w:t>
      </w:r>
      <w:r>
        <w:rPr>
          <w:b/>
          <w:color w:val="002060"/>
          <w:sz w:val="28"/>
          <w:szCs w:val="28"/>
        </w:rPr>
        <w:tab/>
        <w:t>2 m</w:t>
      </w:r>
      <w:r>
        <w:rPr>
          <w:b/>
          <w:color w:val="002060"/>
          <w:sz w:val="28"/>
          <w:szCs w:val="28"/>
          <w:vertAlign w:val="superscript"/>
        </w:rPr>
        <w:t>2</w:t>
      </w: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  <w:vertAlign w:val="superscript"/>
        </w:rPr>
      </w:pPr>
      <w:r w:rsidRPr="000D3029">
        <w:rPr>
          <w:b/>
          <w:color w:val="002060"/>
          <w:sz w:val="28"/>
          <w:szCs w:val="28"/>
        </w:rPr>
        <w:t>C</w:t>
      </w:r>
      <w:r>
        <w:rPr>
          <w:b/>
          <w:color w:val="002060"/>
          <w:sz w:val="28"/>
          <w:szCs w:val="28"/>
        </w:rPr>
        <w:tab/>
        <w:t>125 000 m</w:t>
      </w:r>
      <w:r>
        <w:rPr>
          <w:b/>
          <w:color w:val="002060"/>
          <w:sz w:val="28"/>
          <w:szCs w:val="28"/>
          <w:vertAlign w:val="superscript"/>
        </w:rPr>
        <w:t>2</w:t>
      </w:r>
    </w:p>
    <w:p w:rsidR="000D3029" w:rsidRPr="00091A33" w:rsidRDefault="000D3029" w:rsidP="000D3029">
      <w:pPr>
        <w:pStyle w:val="Odstavecseseznamem"/>
        <w:rPr>
          <w:b/>
          <w:color w:val="002060"/>
          <w:sz w:val="28"/>
          <w:szCs w:val="28"/>
          <w:vertAlign w:val="superscript"/>
        </w:rPr>
      </w:pPr>
      <w:r w:rsidRPr="000D3029">
        <w:rPr>
          <w:b/>
          <w:color w:val="002060"/>
          <w:sz w:val="28"/>
          <w:szCs w:val="28"/>
        </w:rPr>
        <w:t>D</w:t>
      </w:r>
      <w:r>
        <w:rPr>
          <w:b/>
          <w:color w:val="002060"/>
          <w:sz w:val="28"/>
          <w:szCs w:val="28"/>
        </w:rPr>
        <w:tab/>
      </w:r>
      <w:r w:rsidR="00091A33">
        <w:rPr>
          <w:b/>
          <w:color w:val="002060"/>
          <w:sz w:val="28"/>
          <w:szCs w:val="28"/>
        </w:rPr>
        <w:t>5 m</w:t>
      </w:r>
      <w:r w:rsidR="00091A33">
        <w:rPr>
          <w:b/>
          <w:color w:val="002060"/>
          <w:sz w:val="28"/>
          <w:szCs w:val="28"/>
          <w:vertAlign w:val="superscript"/>
        </w:rPr>
        <w:t>2</w:t>
      </w:r>
    </w:p>
    <w:p w:rsidR="000D3029" w:rsidRDefault="000D3029" w:rsidP="000D3029">
      <w:pPr>
        <w:pStyle w:val="Odstavecseseznamem"/>
        <w:rPr>
          <w:b/>
          <w:sz w:val="28"/>
          <w:szCs w:val="28"/>
        </w:rPr>
      </w:pPr>
    </w:p>
    <w:p w:rsidR="000D3029" w:rsidRDefault="000D3029" w:rsidP="000D302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správná odpověď:</w:t>
      </w:r>
    </w:p>
    <w:p w:rsidR="00091A33" w:rsidRDefault="00091A33" w:rsidP="000D3029">
      <w:pPr>
        <w:pStyle w:val="Odstavecseseznamem"/>
        <w:rPr>
          <w:b/>
          <w:sz w:val="28"/>
          <w:szCs w:val="28"/>
        </w:rPr>
      </w:pPr>
    </w:p>
    <w:p w:rsidR="00091A33" w:rsidRPr="00011296" w:rsidRDefault="00091A33" w:rsidP="000D3029">
      <w:pPr>
        <w:pStyle w:val="Odstavecseseznamem"/>
        <w:rPr>
          <w:b/>
          <w:sz w:val="28"/>
          <w:szCs w:val="28"/>
        </w:rPr>
      </w:pPr>
    </w:p>
    <w:p w:rsidR="00011296" w:rsidRDefault="00011296" w:rsidP="00FB4B7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0D3029">
        <w:rPr>
          <w:b/>
          <w:sz w:val="28"/>
          <w:szCs w:val="28"/>
        </w:rPr>
        <w:t>Urči výsledek příkladu:</w:t>
      </w:r>
      <w:r w:rsidR="000D3029">
        <w:rPr>
          <w:b/>
          <w:sz w:val="28"/>
          <w:szCs w:val="28"/>
        </w:rPr>
        <w:t xml:space="preserve"> Jak velká tlaková síla vyvolá v kapalině tlak  1 500 Pa, jestliže působí na plochu pístu o obsahu 0,05 m</w:t>
      </w:r>
      <w:r w:rsidR="000D3029">
        <w:rPr>
          <w:b/>
          <w:sz w:val="28"/>
          <w:szCs w:val="28"/>
          <w:vertAlign w:val="superscript"/>
        </w:rPr>
        <w:t>2</w:t>
      </w:r>
      <w:r w:rsidR="000D3029">
        <w:rPr>
          <w:b/>
          <w:sz w:val="28"/>
          <w:szCs w:val="28"/>
        </w:rPr>
        <w:t>.</w:t>
      </w:r>
    </w:p>
    <w:p w:rsidR="000D3029" w:rsidRDefault="000D3029" w:rsidP="000D3029">
      <w:pPr>
        <w:pStyle w:val="Odstavecseseznamem"/>
        <w:rPr>
          <w:b/>
          <w:sz w:val="28"/>
          <w:szCs w:val="28"/>
        </w:rPr>
      </w:pP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A</w:t>
      </w:r>
      <w:r w:rsidR="00091A33">
        <w:rPr>
          <w:b/>
          <w:color w:val="002060"/>
          <w:sz w:val="28"/>
          <w:szCs w:val="28"/>
        </w:rPr>
        <w:tab/>
        <w:t>30 000 N</w:t>
      </w: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B</w:t>
      </w:r>
      <w:r w:rsidR="00091A33">
        <w:rPr>
          <w:b/>
          <w:color w:val="002060"/>
          <w:sz w:val="28"/>
          <w:szCs w:val="28"/>
        </w:rPr>
        <w:tab/>
        <w:t>75 N</w:t>
      </w:r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C</w:t>
      </w:r>
      <w:r w:rsidR="00091A33">
        <w:rPr>
          <w:b/>
          <w:color w:val="002060"/>
          <w:sz w:val="28"/>
          <w:szCs w:val="28"/>
        </w:rPr>
        <w:tab/>
        <w:t xml:space="preserve">30 </w:t>
      </w:r>
      <w:proofErr w:type="spellStart"/>
      <w:r w:rsidR="00091A33">
        <w:rPr>
          <w:b/>
          <w:color w:val="002060"/>
          <w:sz w:val="28"/>
          <w:szCs w:val="28"/>
        </w:rPr>
        <w:t>kN</w:t>
      </w:r>
      <w:proofErr w:type="spellEnd"/>
    </w:p>
    <w:p w:rsidR="000D3029" w:rsidRPr="000D3029" w:rsidRDefault="000D3029" w:rsidP="000D3029">
      <w:pPr>
        <w:pStyle w:val="Odstavecseseznamem"/>
        <w:rPr>
          <w:b/>
          <w:color w:val="002060"/>
          <w:sz w:val="28"/>
          <w:szCs w:val="28"/>
        </w:rPr>
      </w:pPr>
      <w:r w:rsidRPr="000D3029">
        <w:rPr>
          <w:b/>
          <w:color w:val="002060"/>
          <w:sz w:val="28"/>
          <w:szCs w:val="28"/>
        </w:rPr>
        <w:t>D</w:t>
      </w:r>
      <w:r w:rsidR="00091A33">
        <w:rPr>
          <w:b/>
          <w:color w:val="002060"/>
          <w:sz w:val="28"/>
          <w:szCs w:val="28"/>
        </w:rPr>
        <w:tab/>
        <w:t>75 Pa</w:t>
      </w:r>
    </w:p>
    <w:p w:rsidR="000D3029" w:rsidRDefault="000D3029" w:rsidP="000D3029">
      <w:pPr>
        <w:pStyle w:val="Odstavecseseznamem"/>
        <w:rPr>
          <w:b/>
          <w:sz w:val="28"/>
          <w:szCs w:val="28"/>
        </w:rPr>
      </w:pPr>
    </w:p>
    <w:p w:rsidR="000D3029" w:rsidRPr="00011296" w:rsidRDefault="000D3029" w:rsidP="000D3029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správná odpověď:</w:t>
      </w:r>
    </w:p>
    <w:p w:rsidR="000D3029" w:rsidRPr="00011296" w:rsidRDefault="000D3029" w:rsidP="000D3029">
      <w:pPr>
        <w:pStyle w:val="Odstavecseseznamem"/>
        <w:rPr>
          <w:b/>
          <w:sz w:val="28"/>
          <w:szCs w:val="28"/>
        </w:rPr>
      </w:pPr>
    </w:p>
    <w:sectPr w:rsidR="000D3029" w:rsidRPr="0001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B65"/>
    <w:multiLevelType w:val="hybridMultilevel"/>
    <w:tmpl w:val="65945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96"/>
    <w:rsid w:val="00011296"/>
    <w:rsid w:val="00091A33"/>
    <w:rsid w:val="000D3029"/>
    <w:rsid w:val="00C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7CD7"/>
  <w15:chartTrackingRefBased/>
  <w15:docId w15:val="{AC4DD4B0-F5AE-4B88-9B1A-ECEA4023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E71C-10BF-41EE-9E8D-44030A1B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</cp:revision>
  <dcterms:created xsi:type="dcterms:W3CDTF">2020-03-15T09:58:00Z</dcterms:created>
  <dcterms:modified xsi:type="dcterms:W3CDTF">2020-03-15T10:25:00Z</dcterms:modified>
</cp:coreProperties>
</file>