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2" w:rsidRPr="00D6532A" w:rsidRDefault="0002196F" w:rsidP="00D6532A">
      <w:pPr>
        <w:jc w:val="center"/>
        <w:rPr>
          <w:b/>
          <w:sz w:val="44"/>
        </w:rPr>
      </w:pPr>
      <w:r w:rsidRPr="00D6532A">
        <w:rPr>
          <w:b/>
          <w:sz w:val="44"/>
        </w:rPr>
        <w:t>Podnebí</w:t>
      </w:r>
    </w:p>
    <w:p w:rsidR="0002196F" w:rsidRPr="00D6532A" w:rsidRDefault="0002196F" w:rsidP="00D6532A">
      <w:pPr>
        <w:jc w:val="left"/>
        <w:rPr>
          <w:sz w:val="28"/>
        </w:rPr>
      </w:pPr>
      <w:r w:rsidRPr="00D6532A">
        <w:rPr>
          <w:b/>
          <w:sz w:val="28"/>
        </w:rPr>
        <w:t xml:space="preserve">Podnebí je </w:t>
      </w:r>
      <w:r w:rsidRPr="00D6532A">
        <w:rPr>
          <w:b/>
          <w:sz w:val="28"/>
          <w:u w:val="single"/>
        </w:rPr>
        <w:t>dlouhodobý</w:t>
      </w:r>
      <w:r w:rsidRPr="00D6532A">
        <w:rPr>
          <w:b/>
          <w:sz w:val="28"/>
        </w:rPr>
        <w:t xml:space="preserve"> stav atmosféry</w:t>
      </w:r>
      <w:r w:rsidRPr="00D6532A">
        <w:rPr>
          <w:sz w:val="28"/>
        </w:rPr>
        <w:t xml:space="preserve"> (také lze říct „</w:t>
      </w:r>
      <w:r w:rsidR="00363E75">
        <w:rPr>
          <w:sz w:val="28"/>
        </w:rPr>
        <w:t xml:space="preserve">dlouhodobý stav </w:t>
      </w:r>
      <w:r w:rsidRPr="00D6532A">
        <w:rPr>
          <w:sz w:val="28"/>
        </w:rPr>
        <w:t xml:space="preserve">počasí“) na určitém místě. </w:t>
      </w:r>
    </w:p>
    <w:p w:rsidR="0002196F" w:rsidRPr="00D6532A" w:rsidRDefault="0002196F" w:rsidP="00D6532A">
      <w:pPr>
        <w:jc w:val="left"/>
        <w:rPr>
          <w:i/>
          <w:sz w:val="28"/>
        </w:rPr>
      </w:pPr>
      <w:r w:rsidRPr="00D6532A">
        <w:rPr>
          <w:i/>
          <w:sz w:val="28"/>
        </w:rPr>
        <w:t xml:space="preserve">(počasí je </w:t>
      </w:r>
      <w:r w:rsidRPr="00D6532A">
        <w:rPr>
          <w:i/>
          <w:sz w:val="28"/>
          <w:u w:val="single"/>
        </w:rPr>
        <w:t>okamžitý</w:t>
      </w:r>
      <w:r w:rsidRPr="00D6532A">
        <w:rPr>
          <w:i/>
          <w:sz w:val="28"/>
        </w:rPr>
        <w:t xml:space="preserve"> stav atmosféry, to, co se nyní odehrává – fouká vítr, sněží nebo prší, svítí sluníčko…). </w:t>
      </w:r>
    </w:p>
    <w:p w:rsidR="0002196F" w:rsidRPr="00D6532A" w:rsidRDefault="0002196F" w:rsidP="00D6532A">
      <w:pPr>
        <w:jc w:val="left"/>
        <w:rPr>
          <w:sz w:val="28"/>
        </w:rPr>
      </w:pPr>
      <w:r w:rsidRPr="00D6532A">
        <w:rPr>
          <w:sz w:val="28"/>
        </w:rPr>
        <w:t>Neumíme říct, jestli 28. července bude 28</w:t>
      </w:r>
      <w:r w:rsidRPr="00D6532A">
        <w:rPr>
          <w:sz w:val="28"/>
          <w:vertAlign w:val="superscript"/>
        </w:rPr>
        <w:t xml:space="preserve"> 0 </w:t>
      </w:r>
      <w:r w:rsidRPr="00D6532A">
        <w:rPr>
          <w:sz w:val="28"/>
        </w:rPr>
        <w:t xml:space="preserve">C a slunečno nebo 20 </w:t>
      </w:r>
      <w:r w:rsidRPr="00D6532A">
        <w:rPr>
          <w:sz w:val="28"/>
          <w:vertAlign w:val="superscript"/>
        </w:rPr>
        <w:t xml:space="preserve">0 </w:t>
      </w:r>
      <w:r w:rsidRPr="00D6532A">
        <w:rPr>
          <w:sz w:val="28"/>
        </w:rPr>
        <w:t xml:space="preserve">C a pršet celý den. To je počasí. </w:t>
      </w:r>
    </w:p>
    <w:p w:rsidR="0002196F" w:rsidRPr="00D6532A" w:rsidRDefault="0002196F" w:rsidP="00D6532A">
      <w:pPr>
        <w:jc w:val="left"/>
        <w:rPr>
          <w:sz w:val="28"/>
        </w:rPr>
      </w:pPr>
      <w:r w:rsidRPr="00D6532A">
        <w:rPr>
          <w:sz w:val="28"/>
        </w:rPr>
        <w:t xml:space="preserve">Umíme ale popsat, jaké počasí obvykle bývá v červenci – bývá teplo, takže chodíme v tričku, objevují se letní bouřky, ale nikdy nemrzne ani není tak nízká teplota, že bychom chodili v zimních bundách. A tento dlouhodobý, předem očekávaný stav </w:t>
      </w:r>
      <w:r w:rsidRPr="00D6532A">
        <w:rPr>
          <w:b/>
          <w:sz w:val="28"/>
        </w:rPr>
        <w:t>to je PODNEBÍ.</w:t>
      </w:r>
    </w:p>
    <w:p w:rsidR="00D6532A" w:rsidRDefault="00D6532A" w:rsidP="00D6532A">
      <w:pPr>
        <w:jc w:val="left"/>
        <w:rPr>
          <w:sz w:val="28"/>
        </w:rPr>
      </w:pPr>
    </w:p>
    <w:p w:rsidR="0002196F" w:rsidRPr="00D6532A" w:rsidRDefault="00F0104A" w:rsidP="00D6532A">
      <w:pPr>
        <w:jc w:val="left"/>
        <w:rPr>
          <w:sz w:val="28"/>
        </w:rPr>
      </w:pPr>
      <w:r w:rsidRPr="00D6532A">
        <w:rPr>
          <w:sz w:val="28"/>
        </w:rPr>
        <w:t>Není pro vás novinkou, že na Zemi není všude stejné podnebí. Existují podnebné pásy, které se od sebe svými podmínkami odlišují. A proč? Možná si vzpomenete, že jsme už jednou v tomto roce hledali odpověď na otázku, proč se střídají roční období. Pamatujete???</w:t>
      </w:r>
    </w:p>
    <w:p w:rsidR="00F0104A" w:rsidRDefault="00F0104A">
      <w:r>
        <w:rPr>
          <w:noProof/>
          <w:lang w:eastAsia="cs-CZ"/>
        </w:rPr>
        <w:drawing>
          <wp:inline distT="0" distB="0" distL="0" distR="0">
            <wp:extent cx="4854997" cy="3752490"/>
            <wp:effectExtent l="19050" t="0" r="275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59" t="17026" r="14564" b="1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06" cy="375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4A" w:rsidRPr="00D6532A" w:rsidRDefault="00F0104A">
      <w:pPr>
        <w:rPr>
          <w:sz w:val="28"/>
        </w:rPr>
      </w:pPr>
      <w:r w:rsidRPr="00D6532A">
        <w:rPr>
          <w:sz w:val="28"/>
        </w:rPr>
        <w:t xml:space="preserve">A kdo měl pravdu? Přece Bořík! A právě kvůli náklonu zemské osy dopadají sluneční paprsky na různé části Země pod různým úhlem. Čím větší je ten úhel, tím víc tepla Slunce Zemi předá a naopak. </w:t>
      </w:r>
    </w:p>
    <w:p w:rsidR="00F0104A" w:rsidRPr="00D6532A" w:rsidRDefault="00F0104A">
      <w:pPr>
        <w:rPr>
          <w:sz w:val="28"/>
        </w:rPr>
      </w:pPr>
    </w:p>
    <w:p w:rsidR="00D6532A" w:rsidRDefault="00D6532A"/>
    <w:p w:rsidR="00F0104A" w:rsidRPr="00D6532A" w:rsidRDefault="00A732F0">
      <w:pPr>
        <w:rPr>
          <w:sz w:val="28"/>
        </w:rPr>
      </w:pPr>
      <w:r w:rsidRPr="00D6532A">
        <w:rPr>
          <w:sz w:val="28"/>
        </w:rPr>
        <w:t xml:space="preserve">Na tomto obrázku </w:t>
      </w:r>
      <w:r w:rsidR="00BD4B6E" w:rsidRPr="00D6532A">
        <w:rPr>
          <w:sz w:val="28"/>
        </w:rPr>
        <w:t>je vidět úhel dopadu slunečních paprsků. Využij tento obrázek při plnění úkolu.</w:t>
      </w:r>
    </w:p>
    <w:p w:rsidR="00D6532A" w:rsidRDefault="00D6532A">
      <w:pPr>
        <w:rPr>
          <w:sz w:val="28"/>
        </w:rPr>
      </w:pPr>
    </w:p>
    <w:p w:rsidR="00D6532A" w:rsidRPr="00D6532A" w:rsidRDefault="00D6532A">
      <w:pPr>
        <w:rPr>
          <w:b/>
          <w:sz w:val="28"/>
        </w:rPr>
      </w:pPr>
      <w:r w:rsidRPr="00D6532A">
        <w:rPr>
          <w:b/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-67214</wp:posOffset>
            </wp:positionH>
            <wp:positionV relativeFrom="paragraph">
              <wp:posOffset>19134</wp:posOffset>
            </wp:positionV>
            <wp:extent cx="5647606" cy="3674853"/>
            <wp:effectExtent l="19050" t="0" r="0" b="0"/>
            <wp:wrapTopAndBottom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789" b="12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06" cy="367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32A">
        <w:rPr>
          <w:b/>
          <w:sz w:val="28"/>
        </w:rPr>
        <w:t>Úkol</w:t>
      </w:r>
      <w:r>
        <w:rPr>
          <w:b/>
          <w:sz w:val="28"/>
        </w:rPr>
        <w:t>:</w:t>
      </w:r>
    </w:p>
    <w:p w:rsidR="00BD4B6E" w:rsidRPr="000055D4" w:rsidRDefault="00BD4B6E">
      <w:pPr>
        <w:rPr>
          <w:i/>
          <w:sz w:val="28"/>
        </w:rPr>
      </w:pPr>
      <w:r w:rsidRPr="00D6532A">
        <w:rPr>
          <w:i/>
          <w:sz w:val="28"/>
        </w:rPr>
        <w:t>Otevři si přiložený obrázek</w:t>
      </w:r>
      <w:r w:rsidR="00D6532A" w:rsidRPr="00D6532A">
        <w:rPr>
          <w:i/>
          <w:sz w:val="28"/>
        </w:rPr>
        <w:t xml:space="preserve"> s názvem Úkol – podnebné pásy </w:t>
      </w:r>
      <w:r w:rsidRPr="00D6532A">
        <w:rPr>
          <w:i/>
          <w:sz w:val="28"/>
        </w:rPr>
        <w:t xml:space="preserve">v Malování nebo jiném programu, kde můžeš upravovat fotky a obrázky. Umísti správně na </w:t>
      </w:r>
      <w:r w:rsidR="00D6532A" w:rsidRPr="00D6532A">
        <w:rPr>
          <w:i/>
          <w:sz w:val="28"/>
        </w:rPr>
        <w:t>pravou</w:t>
      </w:r>
      <w:r w:rsidRPr="00D6532A">
        <w:rPr>
          <w:i/>
          <w:sz w:val="28"/>
        </w:rPr>
        <w:t xml:space="preserve"> stranu obrázku názvy podnebných pásů a </w:t>
      </w:r>
      <w:r w:rsidR="00D6532A" w:rsidRPr="00D6532A">
        <w:rPr>
          <w:i/>
          <w:sz w:val="28"/>
        </w:rPr>
        <w:t>popis podnebí v nich. Stačí jen vyříznout a přesunout na správné místo k příslušné barvě.</w:t>
      </w:r>
      <w:r w:rsidR="00D6532A">
        <w:rPr>
          <w:sz w:val="28"/>
        </w:rPr>
        <w:t xml:space="preserve"> </w:t>
      </w:r>
      <w:r w:rsidR="000055D4">
        <w:rPr>
          <w:i/>
          <w:sz w:val="28"/>
        </w:rPr>
        <w:t xml:space="preserve">Většinu podnebných pásů už znáš z vlastivědy, jen jeden je nový. Kdybys ale přesto nevěděl/a, můžeš se podívat třeba na wikipedie.cz nebo si podnebný pás zadat do </w:t>
      </w:r>
      <w:proofErr w:type="spellStart"/>
      <w:r w:rsidR="000055D4">
        <w:rPr>
          <w:i/>
          <w:sz w:val="28"/>
        </w:rPr>
        <w:t>googlu</w:t>
      </w:r>
      <w:proofErr w:type="spellEnd"/>
      <w:r w:rsidR="000055D4">
        <w:rPr>
          <w:i/>
          <w:sz w:val="28"/>
        </w:rPr>
        <w:t xml:space="preserve"> a internet určitě poradí.</w:t>
      </w:r>
    </w:p>
    <w:p w:rsidR="00D6532A" w:rsidRPr="00D6532A" w:rsidRDefault="00D6532A">
      <w:pPr>
        <w:rPr>
          <w:sz w:val="28"/>
          <w:vertAlign w:val="superscript"/>
        </w:rPr>
      </w:pPr>
      <w:r>
        <w:rPr>
          <w:sz w:val="28"/>
        </w:rPr>
        <w:t>Upravený obrázek mi pak pošli ve formátu „jpeg“.</w:t>
      </w:r>
    </w:p>
    <w:sectPr w:rsidR="00D6532A" w:rsidRPr="00D6532A" w:rsidSect="00D65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196F"/>
    <w:rsid w:val="000055D4"/>
    <w:rsid w:val="0002196F"/>
    <w:rsid w:val="0011215D"/>
    <w:rsid w:val="00363E75"/>
    <w:rsid w:val="003A2428"/>
    <w:rsid w:val="00481B73"/>
    <w:rsid w:val="007379A0"/>
    <w:rsid w:val="007B1C32"/>
    <w:rsid w:val="00A732F0"/>
    <w:rsid w:val="00BD4B6E"/>
    <w:rsid w:val="00D30CBD"/>
    <w:rsid w:val="00D6532A"/>
    <w:rsid w:val="00F0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1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2020-03-17T13:47:00Z</dcterms:created>
  <dcterms:modified xsi:type="dcterms:W3CDTF">2020-03-24T19:06:00Z</dcterms:modified>
</cp:coreProperties>
</file>