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95" w:rsidRPr="00E53995" w:rsidRDefault="00E53995" w:rsidP="000E3F3C">
      <w:pPr>
        <w:rPr>
          <w:b/>
          <w:sz w:val="32"/>
          <w:szCs w:val="32"/>
        </w:rPr>
      </w:pPr>
      <w:r>
        <w:rPr>
          <w:b/>
          <w:sz w:val="32"/>
          <w:szCs w:val="32"/>
        </w:rPr>
        <w:t xml:space="preserve">Přikládám řešení minulé práce: Aby to mělo smysl,  je třeba provést kontrolu, uvědomit si chyby a v případě, že vám to stále není jasné, zeptat </w:t>
      </w:r>
      <w:proofErr w:type="gramStart"/>
      <w:r>
        <w:rPr>
          <w:b/>
          <w:sz w:val="32"/>
          <w:szCs w:val="32"/>
        </w:rPr>
        <w:t>se .  Ráda</w:t>
      </w:r>
      <w:proofErr w:type="gramEnd"/>
      <w:r>
        <w:rPr>
          <w:b/>
          <w:sz w:val="32"/>
          <w:szCs w:val="32"/>
        </w:rPr>
        <w:t xml:space="preserve"> vám budu k dispozici. </w:t>
      </w:r>
    </w:p>
    <w:p w:rsidR="00D452F4" w:rsidRDefault="00D452F4" w:rsidP="000E3F3C">
      <w:r>
        <w:t xml:space="preserve">1.  Označ podmět a přísudek. </w:t>
      </w:r>
    </w:p>
    <w:p w:rsidR="00D452F4" w:rsidRDefault="00D452F4" w:rsidP="000E3F3C">
      <w:r>
        <w:t xml:space="preserve">Na náměstí </w:t>
      </w:r>
      <w:r w:rsidRPr="00D452F4">
        <w:rPr>
          <w:b/>
        </w:rPr>
        <w:t>se shromaždovaly</w:t>
      </w:r>
      <w:r>
        <w:t xml:space="preserve"> </w:t>
      </w:r>
      <w:r w:rsidRPr="00D452F4">
        <w:rPr>
          <w:b/>
          <w:u w:val="single"/>
        </w:rPr>
        <w:t>davy</w:t>
      </w:r>
      <w:r>
        <w:t xml:space="preserve"> lidí.          Horské </w:t>
      </w:r>
      <w:r w:rsidRPr="00D452F4">
        <w:rPr>
          <w:b/>
          <w:u w:val="single"/>
        </w:rPr>
        <w:t>cesty</w:t>
      </w:r>
      <w:r w:rsidRPr="00D452F4">
        <w:rPr>
          <w:b/>
        </w:rPr>
        <w:t xml:space="preserve"> jsou</w:t>
      </w:r>
      <w:r>
        <w:t xml:space="preserve"> v zimě </w:t>
      </w:r>
      <w:r w:rsidRPr="00D452F4">
        <w:rPr>
          <w:b/>
        </w:rPr>
        <w:t>nesjízdné</w:t>
      </w:r>
      <w:r>
        <w:t xml:space="preserve">. </w:t>
      </w:r>
    </w:p>
    <w:p w:rsidR="00D452F4" w:rsidRDefault="00D452F4" w:rsidP="000E3F3C">
      <w:r>
        <w:t xml:space="preserve">Po dvou dnech </w:t>
      </w:r>
      <w:r w:rsidRPr="00D452F4">
        <w:rPr>
          <w:b/>
        </w:rPr>
        <w:t xml:space="preserve">dosáhla </w:t>
      </w:r>
      <w:r w:rsidRPr="00D452F4">
        <w:rPr>
          <w:b/>
          <w:u w:val="single"/>
        </w:rPr>
        <w:t>výprava</w:t>
      </w:r>
      <w:r w:rsidRPr="00D452F4">
        <w:rPr>
          <w:u w:val="single"/>
        </w:rPr>
        <w:t xml:space="preserve"> </w:t>
      </w:r>
      <w:r>
        <w:t xml:space="preserve">svého cíle.              </w:t>
      </w:r>
      <w:r w:rsidRPr="00D452F4">
        <w:rPr>
          <w:b/>
        </w:rPr>
        <w:t>V</w:t>
      </w:r>
      <w:r w:rsidRPr="00D452F4">
        <w:rPr>
          <w:b/>
          <w:u w:val="single"/>
        </w:rPr>
        <w:t xml:space="preserve">šichni </w:t>
      </w:r>
      <w:r w:rsidRPr="00D452F4">
        <w:rPr>
          <w:b/>
        </w:rPr>
        <w:t>se dali</w:t>
      </w:r>
      <w:r>
        <w:t xml:space="preserve"> do práce. </w:t>
      </w:r>
    </w:p>
    <w:p w:rsidR="00D452F4" w:rsidRPr="00D452F4" w:rsidRDefault="00D452F4" w:rsidP="000E3F3C">
      <w:pPr>
        <w:rPr>
          <w:b/>
        </w:rPr>
      </w:pPr>
      <w:r w:rsidRPr="00D452F4">
        <w:rPr>
          <w:b/>
          <w:u w:val="single"/>
        </w:rPr>
        <w:t>Voda</w:t>
      </w:r>
      <w:r>
        <w:t xml:space="preserve"> v potoce </w:t>
      </w:r>
      <w:r w:rsidRPr="00D452F4">
        <w:rPr>
          <w:b/>
        </w:rPr>
        <w:t>byla</w:t>
      </w:r>
      <w:r>
        <w:t xml:space="preserve"> ještě </w:t>
      </w:r>
      <w:r w:rsidRPr="00D452F4">
        <w:rPr>
          <w:b/>
        </w:rPr>
        <w:t>čistá</w:t>
      </w:r>
      <w:r>
        <w:t xml:space="preserve">.                                   (JÁ)  Zítra </w:t>
      </w:r>
      <w:r w:rsidRPr="00D452F4">
        <w:rPr>
          <w:b/>
        </w:rPr>
        <w:t>se budu</w:t>
      </w:r>
      <w:r>
        <w:t xml:space="preserve"> celý den </w:t>
      </w:r>
      <w:r w:rsidRPr="00D452F4">
        <w:rPr>
          <w:b/>
        </w:rPr>
        <w:t xml:space="preserve">učit. </w:t>
      </w:r>
    </w:p>
    <w:p w:rsidR="00D452F4" w:rsidRPr="00D452F4" w:rsidRDefault="00D452F4" w:rsidP="000E3F3C">
      <w:pPr>
        <w:rPr>
          <w:b/>
        </w:rPr>
      </w:pPr>
      <w:r>
        <w:t>Noví n</w:t>
      </w:r>
      <w:r w:rsidRPr="00D452F4">
        <w:rPr>
          <w:b/>
          <w:u w:val="single"/>
        </w:rPr>
        <w:t>ájemci</w:t>
      </w:r>
      <w:r>
        <w:t xml:space="preserve"> vily </w:t>
      </w:r>
      <w:r w:rsidRPr="00D452F4">
        <w:rPr>
          <w:b/>
        </w:rPr>
        <w:t>se jmenují</w:t>
      </w:r>
      <w:r>
        <w:t xml:space="preserve"> Brožkovi</w:t>
      </w:r>
      <w:r>
        <w:rPr>
          <w:b/>
          <w:u w:val="single"/>
        </w:rPr>
        <w:t>.  Jirka</w:t>
      </w:r>
      <w:r w:rsidRPr="00D452F4">
        <w:t xml:space="preserve"> </w:t>
      </w:r>
      <w:r w:rsidRPr="00D452F4">
        <w:rPr>
          <w:b/>
        </w:rPr>
        <w:t>si</w:t>
      </w:r>
      <w:r>
        <w:t xml:space="preserve"> ho sotva </w:t>
      </w:r>
      <w:r w:rsidRPr="00D452F4">
        <w:rPr>
          <w:b/>
        </w:rPr>
        <w:t>všiml. </w:t>
      </w:r>
    </w:p>
    <w:p w:rsidR="00D452F4" w:rsidRDefault="00D452F4" w:rsidP="000E3F3C">
      <w:r w:rsidRPr="00D452F4">
        <w:rPr>
          <w:b/>
          <w:u w:val="single"/>
        </w:rPr>
        <w:t xml:space="preserve">Maminka </w:t>
      </w:r>
      <w:r w:rsidRPr="00D452F4">
        <w:rPr>
          <w:b/>
        </w:rPr>
        <w:t>je prodavačka</w:t>
      </w:r>
      <w:r>
        <w:t xml:space="preserve"> v obchodě.                           </w:t>
      </w:r>
      <w:r w:rsidRPr="00D452F4">
        <w:rPr>
          <w:b/>
          <w:u w:val="single"/>
        </w:rPr>
        <w:t>Petr</w:t>
      </w:r>
      <w:r w:rsidRPr="00D452F4">
        <w:rPr>
          <w:b/>
        </w:rPr>
        <w:t xml:space="preserve"> se stal předsedou</w:t>
      </w:r>
      <w:r>
        <w:t xml:space="preserve"> třídy.</w:t>
      </w:r>
    </w:p>
    <w:p w:rsidR="00E53995" w:rsidRDefault="00E53995" w:rsidP="000E3F3C"/>
    <w:p w:rsidR="00D452F4" w:rsidRDefault="00D452F4" w:rsidP="000E3F3C">
      <w:r>
        <w:t xml:space="preserve">2. Nahraď přísudek slovesný přísudkem jmenným se sponou </w:t>
      </w:r>
    </w:p>
    <w:p w:rsidR="00D452F4" w:rsidRDefault="00D452F4" w:rsidP="000E3F3C">
      <w:r>
        <w:t xml:space="preserve">Vzor:  Petr hraje fotbal.   → Petr je fotbalista. </w:t>
      </w:r>
    </w:p>
    <w:p w:rsidR="00D452F4" w:rsidRDefault="00D452F4" w:rsidP="000E3F3C">
      <w:r>
        <w:t xml:space="preserve">Jeho tvář se zachmuřila. – Jeho tvář je zachmuřená. </w:t>
      </w:r>
    </w:p>
    <w:p w:rsidR="00D452F4" w:rsidRDefault="00D452F4" w:rsidP="000E3F3C">
      <w:r>
        <w:t xml:space="preserve"> Hladina Vltavy se leskla jako zrcadlo. – Hladina Vltavy byla lesklá jako zrcadlo. </w:t>
      </w:r>
    </w:p>
    <w:p w:rsidR="00D452F4" w:rsidRDefault="00D452F4" w:rsidP="000E3F3C">
      <w:r>
        <w:t xml:space="preserve">Pobyt na horách prospěl všem dětem. – Pobyt byl prospěšný pro všechny. </w:t>
      </w:r>
    </w:p>
    <w:p w:rsidR="00D452F4" w:rsidRDefault="00D452F4" w:rsidP="000E3F3C">
      <w:r>
        <w:t xml:space="preserve">3.  Přísudek jmenný se sponou nahraď  přísudkem slovesným. </w:t>
      </w:r>
    </w:p>
    <w:p w:rsidR="00D452F4" w:rsidRDefault="00D452F4" w:rsidP="000E3F3C">
      <w:r>
        <w:t xml:space="preserve">Vzor: Oběd byl velmi dobrý.   →  Oběd mi velmi chutnal. </w:t>
      </w:r>
    </w:p>
    <w:p w:rsidR="00D452F4" w:rsidRDefault="00D452F4" w:rsidP="000E3F3C">
      <w:r>
        <w:t xml:space="preserve">Některé děti jsou často nemocné. – Některé děti často onemocní. </w:t>
      </w:r>
    </w:p>
    <w:p w:rsidR="00D452F4" w:rsidRDefault="00D452F4" w:rsidP="000E3F3C">
      <w:r>
        <w:t xml:space="preserve">Kouření je </w:t>
      </w:r>
      <w:proofErr w:type="gramStart"/>
      <w:r>
        <w:t xml:space="preserve">škodlivé. </w:t>
      </w:r>
      <w:r w:rsidR="000E3F3C">
        <w:t xml:space="preserve"> </w:t>
      </w:r>
      <w:r>
        <w:t>–  Kouření</w:t>
      </w:r>
      <w:proofErr w:type="gramEnd"/>
      <w:r>
        <w:t xml:space="preserve"> škodí zdraví.</w:t>
      </w:r>
    </w:p>
    <w:p w:rsidR="00D452F4" w:rsidRDefault="00D452F4" w:rsidP="000E3F3C">
      <w:r>
        <w:t>Její vlasy byly černé jako uhel. – Měla vlasy černé jako uhel.</w:t>
      </w:r>
    </w:p>
    <w:p w:rsidR="00D452F4" w:rsidRDefault="00D452F4" w:rsidP="000E3F3C">
      <w:r>
        <w:t xml:space="preserve">4. Doplň i, y: </w:t>
      </w:r>
    </w:p>
    <w:p w:rsidR="00D452F4" w:rsidRDefault="00D452F4" w:rsidP="000E3F3C">
      <w:r>
        <w:t xml:space="preserve">kohouti kokrhali, květy se rozvily, psi štěkali, klasy zrály, vlaky se rozjely, drahokamy se třpytily, ptáci poletovali, vrabci štěbetali, rohlíky byly upečeny, diváci tleskali, uhodily mrazy, vozy rachotily, potoky hučely, rodiče se radovali, zvonky zvonily, hadi syčeli, motýli poletovali, muži pracovali, topoly šuměly, brouci lezli, listy opadaly, čmeláci bzučeli </w:t>
      </w:r>
    </w:p>
    <w:p w:rsidR="00D452F4" w:rsidRDefault="000E3F3C" w:rsidP="000E3F3C">
      <w:r>
        <w:t>Cvičení na předmět jste zvládali bez potíží. Je to</w:t>
      </w:r>
      <w:r w:rsidR="00E53995">
        <w:t xml:space="preserve"> pro </w:t>
      </w:r>
      <w:proofErr w:type="gramStart"/>
      <w:r w:rsidR="00E53995">
        <w:t xml:space="preserve">vás </w:t>
      </w:r>
      <w:r>
        <w:t xml:space="preserve"> lehké</w:t>
      </w:r>
      <w:proofErr w:type="gramEnd"/>
      <w:r>
        <w:t>.</w:t>
      </w:r>
      <w:r w:rsidR="00E53995">
        <w:t xml:space="preserve"> (to je prima!!</w:t>
      </w:r>
      <w:r w:rsidR="00083BC2">
        <w:t>)</w:t>
      </w:r>
    </w:p>
    <w:p w:rsidR="000E3F3C" w:rsidRPr="000E3F3C" w:rsidRDefault="000E3F3C" w:rsidP="000E3F3C">
      <w:pPr>
        <w:rPr>
          <w:sz w:val="28"/>
          <w:szCs w:val="28"/>
        </w:rPr>
      </w:pPr>
      <w:r w:rsidRPr="000E3F3C">
        <w:rPr>
          <w:sz w:val="28"/>
          <w:szCs w:val="28"/>
        </w:rPr>
        <w:t xml:space="preserve">Čtenářské dílny jsem </w:t>
      </w:r>
      <w:proofErr w:type="gramStart"/>
      <w:r w:rsidRPr="000E3F3C">
        <w:rPr>
          <w:sz w:val="28"/>
          <w:szCs w:val="28"/>
        </w:rPr>
        <w:t>ozn</w:t>
      </w:r>
      <w:r>
        <w:rPr>
          <w:sz w:val="28"/>
          <w:szCs w:val="28"/>
        </w:rPr>
        <w:t xml:space="preserve">ámkovala </w:t>
      </w:r>
      <w:r w:rsidR="00083BC2">
        <w:rPr>
          <w:sz w:val="28"/>
          <w:szCs w:val="28"/>
        </w:rPr>
        <w:t>,</w:t>
      </w:r>
      <w:r>
        <w:rPr>
          <w:sz w:val="28"/>
          <w:szCs w:val="28"/>
        </w:rPr>
        <w:t xml:space="preserve"> většinou</w:t>
      </w:r>
      <w:proofErr w:type="gramEnd"/>
      <w:r>
        <w:rPr>
          <w:sz w:val="28"/>
          <w:szCs w:val="28"/>
        </w:rPr>
        <w:t xml:space="preserve"> hezké práce. </w:t>
      </w:r>
      <w:r w:rsidRPr="000E3F3C">
        <w:rPr>
          <w:sz w:val="28"/>
          <w:szCs w:val="28"/>
        </w:rPr>
        <w:t>Jsou z toho 1 nebo 2 (podle toho, jak moc jste se snažili). – známky budou  v Bakalářích , jak se objevím ve škole.</w:t>
      </w:r>
    </w:p>
    <w:p w:rsidR="00D452F4" w:rsidRPr="000E3F3C" w:rsidRDefault="00D452F4" w:rsidP="000E3F3C">
      <w:pPr>
        <w:rPr>
          <w:sz w:val="28"/>
          <w:szCs w:val="28"/>
        </w:rPr>
      </w:pPr>
    </w:p>
    <w:p w:rsidR="00E71BD0" w:rsidRDefault="00E71BD0"/>
    <w:sectPr w:rsidR="00E71BD0" w:rsidSect="00E71B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52F4"/>
    <w:rsid w:val="00083BC2"/>
    <w:rsid w:val="000E3F3C"/>
    <w:rsid w:val="00511DD1"/>
    <w:rsid w:val="007C14C5"/>
    <w:rsid w:val="00D452F4"/>
    <w:rsid w:val="00E53995"/>
    <w:rsid w:val="00E71BD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1BD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452F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442071817">
      <w:bodyDiv w:val="1"/>
      <w:marLeft w:val="0"/>
      <w:marRight w:val="0"/>
      <w:marTop w:val="0"/>
      <w:marBottom w:val="0"/>
      <w:divBdr>
        <w:top w:val="none" w:sz="0" w:space="0" w:color="auto"/>
        <w:left w:val="none" w:sz="0" w:space="0" w:color="auto"/>
        <w:bottom w:val="none" w:sz="0" w:space="0" w:color="auto"/>
        <w:right w:val="none" w:sz="0" w:space="0" w:color="auto"/>
      </w:divBdr>
    </w:div>
    <w:div w:id="643200532">
      <w:bodyDiv w:val="1"/>
      <w:marLeft w:val="0"/>
      <w:marRight w:val="0"/>
      <w:marTop w:val="0"/>
      <w:marBottom w:val="0"/>
      <w:divBdr>
        <w:top w:val="none" w:sz="0" w:space="0" w:color="auto"/>
        <w:left w:val="none" w:sz="0" w:space="0" w:color="auto"/>
        <w:bottom w:val="none" w:sz="0" w:space="0" w:color="auto"/>
        <w:right w:val="none" w:sz="0" w:space="0" w:color="auto"/>
      </w:divBdr>
    </w:div>
    <w:div w:id="2033072242">
      <w:bodyDiv w:val="1"/>
      <w:marLeft w:val="0"/>
      <w:marRight w:val="0"/>
      <w:marTop w:val="0"/>
      <w:marBottom w:val="0"/>
      <w:divBdr>
        <w:top w:val="none" w:sz="0" w:space="0" w:color="auto"/>
        <w:left w:val="none" w:sz="0" w:space="0" w:color="auto"/>
        <w:bottom w:val="none" w:sz="0" w:space="0" w:color="auto"/>
        <w:right w:val="none" w:sz="0" w:space="0" w:color="auto"/>
      </w:divBdr>
    </w:div>
    <w:div w:id="21113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273</Words>
  <Characters>1612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dc:creator>
  <cp:lastModifiedBy>JITKA</cp:lastModifiedBy>
  <cp:revision>6</cp:revision>
  <dcterms:created xsi:type="dcterms:W3CDTF">2020-03-29T09:42:00Z</dcterms:created>
  <dcterms:modified xsi:type="dcterms:W3CDTF">2020-03-30T16:00:00Z</dcterms:modified>
</cp:coreProperties>
</file>