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337" w:rsidRPr="00517835" w:rsidRDefault="00046337" w:rsidP="00046337">
      <w:pPr>
        <w:rPr>
          <w:b/>
          <w:u w:val="single"/>
        </w:rPr>
      </w:pPr>
      <w:r>
        <w:rPr>
          <w:b/>
          <w:u w:val="single"/>
        </w:rPr>
        <w:t>Opakování z geometrie 2</w:t>
      </w:r>
      <w:r w:rsidRPr="00517835">
        <w:rPr>
          <w:b/>
          <w:u w:val="single"/>
        </w:rPr>
        <w:t xml:space="preserve"> – </w:t>
      </w:r>
      <w:r>
        <w:rPr>
          <w:b/>
          <w:u w:val="single"/>
        </w:rPr>
        <w:t>čtverec, obdélník – vypočítej a pošli mi k</w:t>
      </w:r>
      <w:r w:rsidR="0003417D">
        <w:rPr>
          <w:b/>
          <w:u w:val="single"/>
        </w:rPr>
        <w:t> </w:t>
      </w:r>
      <w:r>
        <w:rPr>
          <w:b/>
          <w:u w:val="single"/>
        </w:rPr>
        <w:t>hodnocení</w:t>
      </w:r>
      <w:r w:rsidR="001D7924">
        <w:rPr>
          <w:b/>
          <w:u w:val="single"/>
        </w:rPr>
        <w:t xml:space="preserve"> do 10</w:t>
      </w:r>
      <w:r w:rsidR="0003417D">
        <w:rPr>
          <w:b/>
          <w:u w:val="single"/>
        </w:rPr>
        <w:t>.5.</w:t>
      </w:r>
      <w:r>
        <w:rPr>
          <w:b/>
          <w:u w:val="single"/>
        </w:rPr>
        <w:t>:</w:t>
      </w:r>
    </w:p>
    <w:p w:rsidR="00046337" w:rsidRPr="001935E2" w:rsidRDefault="00046337" w:rsidP="00046337">
      <w:pPr>
        <w:rPr>
          <w:b/>
        </w:rPr>
      </w:pPr>
      <w:r>
        <w:rPr>
          <w:b/>
        </w:rPr>
        <w:t xml:space="preserve">1. </w:t>
      </w:r>
      <w:r w:rsidRPr="001935E2">
        <w:rPr>
          <w:b/>
        </w:rPr>
        <w:t>Rýsuj a</w:t>
      </w:r>
      <w:r>
        <w:rPr>
          <w:b/>
        </w:rPr>
        <w:t xml:space="preserve"> </w:t>
      </w:r>
      <w:r w:rsidRPr="001935E2">
        <w:rPr>
          <w:b/>
        </w:rPr>
        <w:t>počítej:</w:t>
      </w:r>
    </w:p>
    <w:p w:rsidR="00046337" w:rsidRDefault="00046337" w:rsidP="00046337">
      <w:pPr>
        <w:ind w:firstLine="708"/>
      </w:pPr>
      <w:r>
        <w:t xml:space="preserve">a) Narýsuj čtverec se stranou a = 4,5 cm. </w:t>
      </w:r>
    </w:p>
    <w:p w:rsidR="00046337" w:rsidRDefault="00046337" w:rsidP="00046337">
      <w:pPr>
        <w:ind w:firstLine="708"/>
      </w:pPr>
      <w:r>
        <w:t>b) Narýsuj úhlopříčky čtverec a opiš mu a vepiš kružnici.</w:t>
      </w:r>
    </w:p>
    <w:p w:rsidR="00046337" w:rsidRDefault="00046337" w:rsidP="00046337">
      <w:pPr>
        <w:ind w:firstLine="708"/>
      </w:pPr>
      <w:r>
        <w:t>b) Vypočítej obvod narýsovaného čtverce.</w:t>
      </w:r>
    </w:p>
    <w:p w:rsidR="00046337" w:rsidRDefault="00046337" w:rsidP="00046337">
      <w:pPr>
        <w:ind w:firstLine="708"/>
      </w:pPr>
      <w:r>
        <w:t>c) Vypočítej obsah narýsovaného čtverce.</w:t>
      </w:r>
    </w:p>
    <w:p w:rsidR="00046337" w:rsidRDefault="00046337" w:rsidP="00046337">
      <w:pPr>
        <w:ind w:firstLine="708"/>
      </w:pPr>
      <w:r>
        <w:t>d) Rozhodni o pravdivosti tvrzení:</w:t>
      </w:r>
    </w:p>
    <w:tbl>
      <w:tblPr>
        <w:tblStyle w:val="Mkatabulky"/>
        <w:tblpPr w:leftFromText="141" w:rightFromText="141" w:vertAnchor="text" w:tblpY="1"/>
        <w:tblOverlap w:val="never"/>
        <w:tblW w:w="9319" w:type="dxa"/>
        <w:tblLook w:val="04A0" w:firstRow="1" w:lastRow="0" w:firstColumn="1" w:lastColumn="0" w:noHBand="0" w:noVBand="1"/>
      </w:tblPr>
      <w:tblGrid>
        <w:gridCol w:w="3105"/>
        <w:gridCol w:w="3107"/>
        <w:gridCol w:w="3107"/>
      </w:tblGrid>
      <w:tr w:rsidR="00046337" w:rsidTr="001D7924">
        <w:trPr>
          <w:trHeight w:val="68"/>
        </w:trPr>
        <w:tc>
          <w:tcPr>
            <w:tcW w:w="3105" w:type="dxa"/>
          </w:tcPr>
          <w:p w:rsidR="00046337" w:rsidRDefault="00046337" w:rsidP="008F5C5A"/>
        </w:tc>
        <w:tc>
          <w:tcPr>
            <w:tcW w:w="3107" w:type="dxa"/>
          </w:tcPr>
          <w:p w:rsidR="00046337" w:rsidRDefault="00046337" w:rsidP="008F5C5A">
            <w:r>
              <w:t>ANO</w:t>
            </w:r>
          </w:p>
        </w:tc>
        <w:tc>
          <w:tcPr>
            <w:tcW w:w="3107" w:type="dxa"/>
          </w:tcPr>
          <w:p w:rsidR="00046337" w:rsidRDefault="00046337" w:rsidP="008F5C5A">
            <w:r>
              <w:t>NE</w:t>
            </w:r>
          </w:p>
        </w:tc>
      </w:tr>
      <w:tr w:rsidR="00046337" w:rsidTr="001D7924">
        <w:trPr>
          <w:trHeight w:val="136"/>
        </w:trPr>
        <w:tc>
          <w:tcPr>
            <w:tcW w:w="3105" w:type="dxa"/>
          </w:tcPr>
          <w:p w:rsidR="00046337" w:rsidRDefault="00046337" w:rsidP="008F5C5A">
            <w:r>
              <w:t xml:space="preserve">1. úhlopříčky </w:t>
            </w:r>
            <w:r w:rsidR="0003417D">
              <w:t xml:space="preserve">čtverce </w:t>
            </w:r>
            <w:r>
              <w:t>jsou kolmé</w:t>
            </w:r>
          </w:p>
        </w:tc>
        <w:tc>
          <w:tcPr>
            <w:tcW w:w="3107" w:type="dxa"/>
          </w:tcPr>
          <w:p w:rsidR="00046337" w:rsidRDefault="00046337" w:rsidP="008F5C5A"/>
        </w:tc>
        <w:tc>
          <w:tcPr>
            <w:tcW w:w="3107" w:type="dxa"/>
          </w:tcPr>
          <w:p w:rsidR="00046337" w:rsidRDefault="00046337" w:rsidP="008F5C5A"/>
        </w:tc>
      </w:tr>
      <w:tr w:rsidR="00046337" w:rsidTr="001D7924">
        <w:trPr>
          <w:trHeight w:val="145"/>
        </w:trPr>
        <w:tc>
          <w:tcPr>
            <w:tcW w:w="3105" w:type="dxa"/>
          </w:tcPr>
          <w:p w:rsidR="00046337" w:rsidRDefault="00046337" w:rsidP="008F5C5A">
            <w:r>
              <w:t>2. všechny strany</w:t>
            </w:r>
            <w:r w:rsidR="0003417D">
              <w:t xml:space="preserve"> čtverce </w:t>
            </w:r>
            <w:r>
              <w:t xml:space="preserve"> jsou stejně dlouhé</w:t>
            </w:r>
          </w:p>
        </w:tc>
        <w:tc>
          <w:tcPr>
            <w:tcW w:w="3107" w:type="dxa"/>
          </w:tcPr>
          <w:p w:rsidR="00046337" w:rsidRDefault="00046337" w:rsidP="008F5C5A"/>
        </w:tc>
        <w:tc>
          <w:tcPr>
            <w:tcW w:w="3107" w:type="dxa"/>
          </w:tcPr>
          <w:p w:rsidR="00046337" w:rsidRDefault="00046337" w:rsidP="008F5C5A"/>
        </w:tc>
      </w:tr>
      <w:tr w:rsidR="00046337" w:rsidTr="001D7924">
        <w:trPr>
          <w:trHeight w:val="145"/>
        </w:trPr>
        <w:tc>
          <w:tcPr>
            <w:tcW w:w="3105" w:type="dxa"/>
          </w:tcPr>
          <w:p w:rsidR="00046337" w:rsidRDefault="00046337" w:rsidP="008F5C5A">
            <w:r>
              <w:t xml:space="preserve">3. úhlopříčky </w:t>
            </w:r>
            <w:r w:rsidR="0003417D">
              <w:t xml:space="preserve">čtverce </w:t>
            </w:r>
            <w:r>
              <w:t>mají stejnou délku</w:t>
            </w:r>
          </w:p>
        </w:tc>
        <w:tc>
          <w:tcPr>
            <w:tcW w:w="3107" w:type="dxa"/>
          </w:tcPr>
          <w:p w:rsidR="00046337" w:rsidRDefault="00046337" w:rsidP="008F5C5A"/>
        </w:tc>
        <w:tc>
          <w:tcPr>
            <w:tcW w:w="3107" w:type="dxa"/>
          </w:tcPr>
          <w:p w:rsidR="00046337" w:rsidRDefault="00046337" w:rsidP="008F5C5A"/>
        </w:tc>
      </w:tr>
      <w:tr w:rsidR="00046337" w:rsidTr="001D7924">
        <w:trPr>
          <w:trHeight w:val="145"/>
        </w:trPr>
        <w:tc>
          <w:tcPr>
            <w:tcW w:w="3105" w:type="dxa"/>
          </w:tcPr>
          <w:p w:rsidR="00046337" w:rsidRDefault="00E67206" w:rsidP="008F5C5A">
            <w:r>
              <w:t>4. d</w:t>
            </w:r>
            <w:r w:rsidR="00046337">
              <w:t xml:space="preserve">vě protější strany </w:t>
            </w:r>
            <w:r w:rsidR="0003417D">
              <w:t xml:space="preserve">čtverce </w:t>
            </w:r>
            <w:r w:rsidR="00046337">
              <w:t>jsou vždy shodné</w:t>
            </w:r>
          </w:p>
        </w:tc>
        <w:tc>
          <w:tcPr>
            <w:tcW w:w="3107" w:type="dxa"/>
          </w:tcPr>
          <w:p w:rsidR="00046337" w:rsidRDefault="00046337" w:rsidP="008F5C5A"/>
        </w:tc>
        <w:tc>
          <w:tcPr>
            <w:tcW w:w="3107" w:type="dxa"/>
          </w:tcPr>
          <w:p w:rsidR="00046337" w:rsidRDefault="00046337" w:rsidP="008F5C5A"/>
        </w:tc>
      </w:tr>
      <w:tr w:rsidR="00046337" w:rsidTr="001D7924">
        <w:trPr>
          <w:trHeight w:val="78"/>
        </w:trPr>
        <w:tc>
          <w:tcPr>
            <w:tcW w:w="3105" w:type="dxa"/>
          </w:tcPr>
          <w:p w:rsidR="00046337" w:rsidRDefault="00046337" w:rsidP="008F5C5A">
            <w:r>
              <w:t xml:space="preserve">5. AB </w:t>
            </w:r>
            <w:r w:rsidRPr="00101992">
              <w:t xml:space="preserve"> ||</w:t>
            </w:r>
            <w:r>
              <w:t xml:space="preserve"> CD</w:t>
            </w:r>
          </w:p>
        </w:tc>
        <w:tc>
          <w:tcPr>
            <w:tcW w:w="3107" w:type="dxa"/>
          </w:tcPr>
          <w:p w:rsidR="00046337" w:rsidRDefault="00046337" w:rsidP="008F5C5A"/>
        </w:tc>
        <w:tc>
          <w:tcPr>
            <w:tcW w:w="3107" w:type="dxa"/>
          </w:tcPr>
          <w:p w:rsidR="00046337" w:rsidRDefault="00046337" w:rsidP="008F5C5A"/>
        </w:tc>
      </w:tr>
      <w:tr w:rsidR="00046337" w:rsidTr="001D7924">
        <w:trPr>
          <w:trHeight w:val="89"/>
        </w:trPr>
        <w:tc>
          <w:tcPr>
            <w:tcW w:w="3105" w:type="dxa"/>
          </w:tcPr>
          <w:p w:rsidR="00046337" w:rsidRDefault="00046337" w:rsidP="008F5C5A">
            <w:r>
              <w:t xml:space="preserve">6. AB </w:t>
            </w:r>
            <w:r w:rsidRPr="00101992">
              <w:t xml:space="preserve"> ||</w:t>
            </w:r>
            <w:r>
              <w:t xml:space="preserve"> BC</w:t>
            </w:r>
          </w:p>
        </w:tc>
        <w:tc>
          <w:tcPr>
            <w:tcW w:w="3107" w:type="dxa"/>
          </w:tcPr>
          <w:p w:rsidR="00046337" w:rsidRDefault="00046337" w:rsidP="008F5C5A"/>
        </w:tc>
        <w:tc>
          <w:tcPr>
            <w:tcW w:w="3107" w:type="dxa"/>
          </w:tcPr>
          <w:p w:rsidR="00046337" w:rsidRDefault="00046337" w:rsidP="008F5C5A"/>
        </w:tc>
      </w:tr>
      <w:tr w:rsidR="00046337" w:rsidTr="001D7924">
        <w:trPr>
          <w:trHeight w:val="92"/>
        </w:trPr>
        <w:tc>
          <w:tcPr>
            <w:tcW w:w="3105" w:type="dxa"/>
          </w:tcPr>
          <w:p w:rsidR="00046337" w:rsidRDefault="00046337" w:rsidP="008F5C5A">
            <w:r>
              <w:t xml:space="preserve">7. AB </w:t>
            </w:r>
            <w:r w:rsidRPr="00101992">
              <w:rPr>
                <w:rFonts w:ascii="Cambria Math" w:hAnsi="Cambria Math" w:cs="Cambria Math"/>
              </w:rPr>
              <w:t>⊥</w:t>
            </w:r>
            <w:r>
              <w:rPr>
                <w:rFonts w:ascii="Cambria Math" w:hAnsi="Cambria Math" w:cs="Cambria Math"/>
              </w:rPr>
              <w:t xml:space="preserve"> CD</w:t>
            </w:r>
          </w:p>
        </w:tc>
        <w:tc>
          <w:tcPr>
            <w:tcW w:w="3107" w:type="dxa"/>
          </w:tcPr>
          <w:p w:rsidR="00046337" w:rsidRDefault="00046337" w:rsidP="008F5C5A"/>
        </w:tc>
        <w:tc>
          <w:tcPr>
            <w:tcW w:w="3107" w:type="dxa"/>
          </w:tcPr>
          <w:p w:rsidR="00046337" w:rsidRDefault="00046337" w:rsidP="008F5C5A"/>
        </w:tc>
      </w:tr>
      <w:tr w:rsidR="00046337" w:rsidTr="001D7924">
        <w:trPr>
          <w:trHeight w:val="91"/>
        </w:trPr>
        <w:tc>
          <w:tcPr>
            <w:tcW w:w="3105" w:type="dxa"/>
          </w:tcPr>
          <w:p w:rsidR="00046337" w:rsidRDefault="00046337" w:rsidP="008F5C5A">
            <w:r>
              <w:t xml:space="preserve">8. AB </w:t>
            </w:r>
            <w:r w:rsidRPr="00101992">
              <w:rPr>
                <w:rFonts w:ascii="Cambria Math" w:hAnsi="Cambria Math" w:cs="Cambria Math"/>
              </w:rPr>
              <w:t>⊥</w:t>
            </w:r>
            <w:r>
              <w:rPr>
                <w:rFonts w:ascii="Cambria Math" w:hAnsi="Cambria Math" w:cs="Cambria Math"/>
              </w:rPr>
              <w:t xml:space="preserve"> BC</w:t>
            </w:r>
          </w:p>
        </w:tc>
        <w:tc>
          <w:tcPr>
            <w:tcW w:w="3107" w:type="dxa"/>
          </w:tcPr>
          <w:p w:rsidR="00046337" w:rsidRDefault="00046337" w:rsidP="008F5C5A"/>
        </w:tc>
        <w:tc>
          <w:tcPr>
            <w:tcW w:w="3107" w:type="dxa"/>
          </w:tcPr>
          <w:p w:rsidR="00046337" w:rsidRDefault="00046337" w:rsidP="008F5C5A"/>
        </w:tc>
      </w:tr>
    </w:tbl>
    <w:p w:rsidR="00046337" w:rsidRDefault="00046337" w:rsidP="00046337">
      <w:pPr>
        <w:ind w:firstLine="708"/>
      </w:pPr>
    </w:p>
    <w:p w:rsidR="00046337" w:rsidRPr="001935E2" w:rsidRDefault="00046337" w:rsidP="00046337">
      <w:pPr>
        <w:ind w:firstLine="708"/>
      </w:pPr>
    </w:p>
    <w:p w:rsidR="00046337" w:rsidRDefault="00046337" w:rsidP="00046337">
      <w:pPr>
        <w:rPr>
          <w:b/>
        </w:rPr>
      </w:pPr>
    </w:p>
    <w:p w:rsidR="00046337" w:rsidRDefault="00046337" w:rsidP="00046337">
      <w:pPr>
        <w:rPr>
          <w:b/>
        </w:rPr>
      </w:pPr>
    </w:p>
    <w:p w:rsidR="00046337" w:rsidRDefault="00046337" w:rsidP="00046337">
      <w:pPr>
        <w:rPr>
          <w:b/>
        </w:rPr>
      </w:pPr>
    </w:p>
    <w:p w:rsidR="00046337" w:rsidRDefault="00046337" w:rsidP="00046337">
      <w:pPr>
        <w:rPr>
          <w:b/>
        </w:rPr>
      </w:pPr>
    </w:p>
    <w:p w:rsidR="00046337" w:rsidRDefault="00046337" w:rsidP="00046337">
      <w:pPr>
        <w:rPr>
          <w:b/>
        </w:rPr>
      </w:pPr>
    </w:p>
    <w:p w:rsidR="00046337" w:rsidRDefault="00046337" w:rsidP="00046337"/>
    <w:p w:rsidR="001D7924" w:rsidRDefault="001D7924" w:rsidP="00046337"/>
    <w:p w:rsidR="00046337" w:rsidRPr="00046337" w:rsidRDefault="00046337" w:rsidP="00046337">
      <w:pPr>
        <w:pStyle w:val="Odstavecseseznamem"/>
        <w:numPr>
          <w:ilvl w:val="0"/>
          <w:numId w:val="1"/>
        </w:numPr>
      </w:pPr>
      <w:r w:rsidRPr="00046337">
        <w:rPr>
          <w:b/>
        </w:rPr>
        <w:lastRenderedPageBreak/>
        <w:t>Rýsuj a počítej:</w:t>
      </w:r>
    </w:p>
    <w:p w:rsidR="00046337" w:rsidRDefault="00046337" w:rsidP="00046337">
      <w:pPr>
        <w:ind w:firstLine="708"/>
      </w:pPr>
      <w:r>
        <w:t>a) Narýsuj obdélník se stranami délek a = 6 cm, b = 4,5cm.</w:t>
      </w:r>
    </w:p>
    <w:p w:rsidR="00046337" w:rsidRDefault="00046337" w:rsidP="00046337">
      <w:pPr>
        <w:ind w:firstLine="708"/>
      </w:pPr>
      <w:r>
        <w:t>b) Vypočítej obvod narýsovaného obdélníku.</w:t>
      </w:r>
    </w:p>
    <w:p w:rsidR="00046337" w:rsidRDefault="00046337" w:rsidP="00046337">
      <w:pPr>
        <w:ind w:firstLine="708"/>
      </w:pPr>
      <w:r>
        <w:t>c) Vypočítej obsah narýsovaného obdélníku.</w:t>
      </w:r>
    </w:p>
    <w:p w:rsidR="00046337" w:rsidRDefault="00046337" w:rsidP="00046337">
      <w:pPr>
        <w:ind w:firstLine="708"/>
      </w:pPr>
      <w:r>
        <w:t>d) Narýsuj úhlopříčky obdélníku a opiš obdélníku kružnici.</w:t>
      </w:r>
    </w:p>
    <w:p w:rsidR="00046337" w:rsidRDefault="00046337" w:rsidP="00046337"/>
    <w:p w:rsidR="00190AA2" w:rsidRDefault="00190AA2" w:rsidP="00046337">
      <w:pPr>
        <w:tabs>
          <w:tab w:val="left" w:pos="1164"/>
        </w:tabs>
      </w:pPr>
    </w:p>
    <w:p w:rsidR="00046337" w:rsidRDefault="00046337" w:rsidP="00046337">
      <w:pPr>
        <w:tabs>
          <w:tab w:val="left" w:pos="1164"/>
        </w:tabs>
      </w:pPr>
    </w:p>
    <w:p w:rsidR="00046337" w:rsidRDefault="00046337" w:rsidP="00046337">
      <w:pPr>
        <w:tabs>
          <w:tab w:val="left" w:pos="1164"/>
        </w:tabs>
      </w:pPr>
    </w:p>
    <w:p w:rsidR="001D7924" w:rsidRDefault="001D7924" w:rsidP="00046337">
      <w:pPr>
        <w:tabs>
          <w:tab w:val="left" w:pos="1164"/>
        </w:tabs>
      </w:pPr>
      <w:bookmarkStart w:id="0" w:name="_GoBack"/>
      <w:bookmarkEnd w:id="0"/>
    </w:p>
    <w:p w:rsidR="00046337" w:rsidRPr="00046337" w:rsidRDefault="00046337" w:rsidP="00046337">
      <w:pPr>
        <w:pStyle w:val="Odstavecseseznamem"/>
        <w:numPr>
          <w:ilvl w:val="0"/>
          <w:numId w:val="1"/>
        </w:numPr>
        <w:rPr>
          <w:b/>
        </w:rPr>
      </w:pPr>
      <w:r w:rsidRPr="00046337">
        <w:rPr>
          <w:b/>
        </w:rPr>
        <w:t>Dopočítej chybějící údaje:</w:t>
      </w:r>
    </w:p>
    <w:tbl>
      <w:tblPr>
        <w:tblStyle w:val="Mkatabulky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983"/>
        <w:gridCol w:w="2983"/>
        <w:gridCol w:w="2983"/>
      </w:tblGrid>
      <w:tr w:rsidR="00046337" w:rsidRPr="007849B1" w:rsidTr="008F5C5A">
        <w:trPr>
          <w:trHeight w:val="165"/>
        </w:trPr>
        <w:tc>
          <w:tcPr>
            <w:tcW w:w="2983" w:type="dxa"/>
            <w:shd w:val="clear" w:color="auto" w:fill="D9D9D9" w:themeFill="background1" w:themeFillShade="D9"/>
          </w:tcPr>
          <w:p w:rsidR="00046337" w:rsidRPr="007849B1" w:rsidRDefault="00046337" w:rsidP="008F5C5A">
            <w:r w:rsidRPr="007849B1">
              <w:t>obrazec</w:t>
            </w:r>
          </w:p>
        </w:tc>
        <w:tc>
          <w:tcPr>
            <w:tcW w:w="2983" w:type="dxa"/>
            <w:shd w:val="clear" w:color="auto" w:fill="D9D9D9" w:themeFill="background1" w:themeFillShade="D9"/>
          </w:tcPr>
          <w:p w:rsidR="00046337" w:rsidRPr="007849B1" w:rsidRDefault="00046337" w:rsidP="008F5C5A">
            <w:r w:rsidRPr="007849B1">
              <w:t>zadané údaje</w:t>
            </w:r>
          </w:p>
        </w:tc>
        <w:tc>
          <w:tcPr>
            <w:tcW w:w="2983" w:type="dxa"/>
            <w:shd w:val="clear" w:color="auto" w:fill="D9D9D9" w:themeFill="background1" w:themeFillShade="D9"/>
          </w:tcPr>
          <w:p w:rsidR="00046337" w:rsidRPr="007849B1" w:rsidRDefault="00046337" w:rsidP="008F5C5A">
            <w:r w:rsidRPr="007849B1">
              <w:t>chybějící údaje</w:t>
            </w:r>
          </w:p>
        </w:tc>
      </w:tr>
      <w:tr w:rsidR="00046337" w:rsidRPr="007849B1" w:rsidTr="008F5C5A">
        <w:trPr>
          <w:trHeight w:val="594"/>
        </w:trPr>
        <w:tc>
          <w:tcPr>
            <w:tcW w:w="2983" w:type="dxa"/>
          </w:tcPr>
          <w:p w:rsidR="00046337" w:rsidRPr="007849B1" w:rsidRDefault="00046337" w:rsidP="008F5C5A">
            <w:r w:rsidRPr="007849B1">
              <w:t>Obdélník</w:t>
            </w:r>
          </w:p>
        </w:tc>
        <w:tc>
          <w:tcPr>
            <w:tcW w:w="2983" w:type="dxa"/>
          </w:tcPr>
          <w:p w:rsidR="00046337" w:rsidRPr="007849B1" w:rsidRDefault="00046337" w:rsidP="008F5C5A">
            <w:r>
              <w:t>a = 12</w:t>
            </w:r>
            <w:r w:rsidRPr="007849B1">
              <w:t xml:space="preserve"> cm</w:t>
            </w:r>
          </w:p>
          <w:p w:rsidR="00046337" w:rsidRPr="007849B1" w:rsidRDefault="00046337" w:rsidP="008F5C5A">
            <w:pPr>
              <w:rPr>
                <w:vertAlign w:val="superscript"/>
              </w:rPr>
            </w:pPr>
            <w:r>
              <w:t>S = 96</w:t>
            </w:r>
            <w:r w:rsidRPr="007849B1">
              <w:t xml:space="preserve"> cm</w:t>
            </w:r>
            <w:r w:rsidRPr="007849B1">
              <w:rPr>
                <w:vertAlign w:val="superscript"/>
              </w:rPr>
              <w:t>2</w:t>
            </w:r>
          </w:p>
        </w:tc>
        <w:tc>
          <w:tcPr>
            <w:tcW w:w="2983" w:type="dxa"/>
          </w:tcPr>
          <w:p w:rsidR="00046337" w:rsidRPr="007849B1" w:rsidRDefault="00046337" w:rsidP="008F5C5A">
            <w:proofErr w:type="gramStart"/>
            <w:r w:rsidRPr="007849B1">
              <w:t>strana b = ?</w:t>
            </w:r>
            <w:proofErr w:type="gramEnd"/>
          </w:p>
        </w:tc>
      </w:tr>
      <w:tr w:rsidR="00046337" w:rsidRPr="007849B1" w:rsidTr="008F5C5A">
        <w:trPr>
          <w:trHeight w:val="594"/>
        </w:trPr>
        <w:tc>
          <w:tcPr>
            <w:tcW w:w="2983" w:type="dxa"/>
          </w:tcPr>
          <w:p w:rsidR="00046337" w:rsidRPr="007849B1" w:rsidRDefault="00046337" w:rsidP="008F5C5A">
            <w:r w:rsidRPr="007849B1">
              <w:t>Čtverec</w:t>
            </w:r>
          </w:p>
        </w:tc>
        <w:tc>
          <w:tcPr>
            <w:tcW w:w="2983" w:type="dxa"/>
          </w:tcPr>
          <w:p w:rsidR="00046337" w:rsidRPr="007849B1" w:rsidRDefault="00046337" w:rsidP="008F5C5A">
            <w:r>
              <w:t>o = 48</w:t>
            </w:r>
            <w:r w:rsidRPr="007849B1">
              <w:t xml:space="preserve"> cm</w:t>
            </w:r>
          </w:p>
        </w:tc>
        <w:tc>
          <w:tcPr>
            <w:tcW w:w="2983" w:type="dxa"/>
          </w:tcPr>
          <w:p w:rsidR="00046337" w:rsidRPr="007849B1" w:rsidRDefault="00046337" w:rsidP="008F5C5A">
            <w:proofErr w:type="gramStart"/>
            <w:r w:rsidRPr="007849B1">
              <w:t>strana a = ?</w:t>
            </w:r>
            <w:proofErr w:type="gramEnd"/>
          </w:p>
        </w:tc>
      </w:tr>
      <w:tr w:rsidR="00046337" w:rsidRPr="007849B1" w:rsidTr="008F5C5A">
        <w:trPr>
          <w:trHeight w:val="594"/>
        </w:trPr>
        <w:tc>
          <w:tcPr>
            <w:tcW w:w="2983" w:type="dxa"/>
          </w:tcPr>
          <w:p w:rsidR="00046337" w:rsidRPr="007849B1" w:rsidRDefault="00046337" w:rsidP="008F5C5A">
            <w:r w:rsidRPr="007849B1">
              <w:t>Obdélník</w:t>
            </w:r>
          </w:p>
        </w:tc>
        <w:tc>
          <w:tcPr>
            <w:tcW w:w="2983" w:type="dxa"/>
          </w:tcPr>
          <w:p w:rsidR="00046337" w:rsidRPr="007849B1" w:rsidRDefault="00046337" w:rsidP="008F5C5A">
            <w:r>
              <w:t>a = 15</w:t>
            </w:r>
            <w:r w:rsidRPr="007849B1">
              <w:t xml:space="preserve"> cm</w:t>
            </w:r>
          </w:p>
          <w:p w:rsidR="00046337" w:rsidRPr="007849B1" w:rsidRDefault="00046337" w:rsidP="008F5C5A">
            <w:r>
              <w:t>o = 7</w:t>
            </w:r>
            <w:r w:rsidRPr="007849B1">
              <w:t>0 cm</w:t>
            </w:r>
          </w:p>
        </w:tc>
        <w:tc>
          <w:tcPr>
            <w:tcW w:w="2983" w:type="dxa"/>
          </w:tcPr>
          <w:p w:rsidR="00046337" w:rsidRPr="007849B1" w:rsidRDefault="00046337" w:rsidP="008F5C5A">
            <w:proofErr w:type="gramStart"/>
            <w:r w:rsidRPr="007849B1">
              <w:t>strana b = ?</w:t>
            </w:r>
            <w:proofErr w:type="gramEnd"/>
          </w:p>
        </w:tc>
      </w:tr>
    </w:tbl>
    <w:p w:rsidR="00046337" w:rsidRDefault="00046337" w:rsidP="00046337">
      <w:pPr>
        <w:tabs>
          <w:tab w:val="left" w:pos="1164"/>
        </w:tabs>
      </w:pPr>
    </w:p>
    <w:p w:rsidR="00046337" w:rsidRPr="00046337" w:rsidRDefault="00046337" w:rsidP="00046337">
      <w:pPr>
        <w:pStyle w:val="Odstavecseseznamem"/>
        <w:numPr>
          <w:ilvl w:val="0"/>
          <w:numId w:val="1"/>
        </w:numPr>
        <w:tabs>
          <w:tab w:val="left" w:pos="1164"/>
        </w:tabs>
        <w:rPr>
          <w:b/>
        </w:rPr>
      </w:pPr>
      <w:r w:rsidRPr="00046337">
        <w:rPr>
          <w:b/>
        </w:rPr>
        <w:t>Převeď:</w:t>
      </w:r>
    </w:p>
    <w:p w:rsidR="00046337" w:rsidRDefault="0003417D" w:rsidP="00046337">
      <w:pPr>
        <w:spacing w:line="360" w:lineRule="auto"/>
      </w:pPr>
      <w:r>
        <w:t xml:space="preserve">0,8  m = </w:t>
      </w:r>
      <w:r>
        <w:tab/>
      </w:r>
      <w:r>
        <w:tab/>
      </w:r>
      <w:r>
        <w:tab/>
        <w:t>cm</w:t>
      </w:r>
      <w:r>
        <w:tab/>
      </w:r>
      <w:r>
        <w:tab/>
      </w:r>
      <w:r>
        <w:tab/>
      </w:r>
      <w:r>
        <w:tab/>
        <w:t xml:space="preserve">0,9 dm = </w:t>
      </w:r>
      <w:r>
        <w:tab/>
      </w:r>
      <w:r>
        <w:tab/>
      </w:r>
      <w:r>
        <w:tab/>
        <w:t>m</w:t>
      </w:r>
      <w:r w:rsidR="00046337">
        <w:t>m</w:t>
      </w:r>
    </w:p>
    <w:p w:rsidR="00046337" w:rsidRDefault="0003417D" w:rsidP="00046337">
      <w:pPr>
        <w:spacing w:line="360" w:lineRule="auto"/>
      </w:pPr>
      <w:r>
        <w:t>4,5</w:t>
      </w:r>
      <w:r w:rsidR="00046337">
        <w:t xml:space="preserve"> km = </w:t>
      </w:r>
      <w:r w:rsidR="00046337">
        <w:tab/>
      </w:r>
      <w:r w:rsidR="00046337">
        <w:tab/>
      </w:r>
      <w:r w:rsidR="00046337">
        <w:tab/>
      </w:r>
      <w:r>
        <w:t>dm</w:t>
      </w:r>
      <w:r>
        <w:tab/>
      </w:r>
      <w:r>
        <w:tab/>
      </w:r>
      <w:r>
        <w:tab/>
      </w:r>
      <w:r>
        <w:tab/>
        <w:t xml:space="preserve"> 0,75 d</w:t>
      </w:r>
      <w:r w:rsidR="00046337">
        <w:t xml:space="preserve">m = </w:t>
      </w:r>
      <w:r w:rsidR="00046337">
        <w:tab/>
      </w:r>
      <w:r w:rsidR="00046337">
        <w:tab/>
      </w:r>
      <w:r w:rsidR="00046337">
        <w:tab/>
        <w:t>m</w:t>
      </w:r>
    </w:p>
    <w:p w:rsidR="00046337" w:rsidRPr="00046337" w:rsidRDefault="0003417D" w:rsidP="00046337">
      <w:pPr>
        <w:spacing w:line="360" w:lineRule="auto"/>
      </w:pPr>
      <w:r>
        <w:t>0,7 m 4,5 dm 20 cm =</w:t>
      </w:r>
      <w:r>
        <w:tab/>
      </w:r>
      <w:r>
        <w:tab/>
        <w:t>cm</w:t>
      </w:r>
      <w:r>
        <w:tab/>
      </w:r>
      <w:r>
        <w:tab/>
      </w:r>
      <w:r>
        <w:tab/>
      </w:r>
      <w:r>
        <w:tab/>
        <w:t>0,4 km 300</w:t>
      </w:r>
      <w:r w:rsidR="00046337">
        <w:t xml:space="preserve"> m = </w:t>
      </w:r>
      <w:r w:rsidR="00046337">
        <w:tab/>
      </w:r>
      <w:r w:rsidR="00046337">
        <w:tab/>
        <w:t>m</w:t>
      </w:r>
    </w:p>
    <w:p w:rsidR="00046337" w:rsidRPr="00046337" w:rsidRDefault="00046337" w:rsidP="00046337">
      <w:pPr>
        <w:pStyle w:val="Odstavecseseznamem"/>
        <w:numPr>
          <w:ilvl w:val="0"/>
          <w:numId w:val="1"/>
        </w:numPr>
        <w:tabs>
          <w:tab w:val="left" w:pos="1164"/>
        </w:tabs>
        <w:rPr>
          <w:b/>
        </w:rPr>
      </w:pPr>
      <w:r w:rsidRPr="00046337">
        <w:rPr>
          <w:b/>
        </w:rPr>
        <w:t>Převeď</w:t>
      </w:r>
      <w:r>
        <w:rPr>
          <w:b/>
        </w:rPr>
        <w:t>:</w:t>
      </w:r>
    </w:p>
    <w:p w:rsidR="00046337" w:rsidRPr="0003417D" w:rsidRDefault="0003417D" w:rsidP="00046337">
      <w:pPr>
        <w:rPr>
          <w:b/>
          <w:u w:val="single"/>
        </w:rPr>
      </w:pPr>
      <w:r w:rsidRPr="0003417D">
        <w:t>0,05</w:t>
      </w:r>
      <w:r w:rsidR="00046337" w:rsidRPr="0003417D">
        <w:t xml:space="preserve"> a = </w:t>
      </w:r>
      <w:r w:rsidR="00046337" w:rsidRPr="0003417D">
        <w:tab/>
      </w:r>
      <w:r w:rsidR="00046337" w:rsidRPr="0003417D">
        <w:tab/>
      </w:r>
      <w:r w:rsidR="00046337" w:rsidRPr="0003417D">
        <w:tab/>
        <w:t>m</w:t>
      </w:r>
      <w:r w:rsidR="00046337" w:rsidRPr="0003417D">
        <w:rPr>
          <w:vertAlign w:val="superscript"/>
        </w:rPr>
        <w:t>2</w:t>
      </w:r>
      <w:r w:rsidR="00046337" w:rsidRPr="0003417D">
        <w:rPr>
          <w:vertAlign w:val="superscript"/>
        </w:rPr>
        <w:tab/>
      </w:r>
      <w:r w:rsidR="00046337" w:rsidRPr="0003417D">
        <w:rPr>
          <w:vertAlign w:val="superscript"/>
        </w:rPr>
        <w:tab/>
      </w:r>
      <w:r w:rsidR="00046337" w:rsidRPr="0003417D">
        <w:rPr>
          <w:vertAlign w:val="superscript"/>
        </w:rPr>
        <w:tab/>
      </w:r>
      <w:r w:rsidR="00046337" w:rsidRPr="0003417D">
        <w:rPr>
          <w:vertAlign w:val="superscript"/>
        </w:rPr>
        <w:tab/>
      </w:r>
      <w:r w:rsidRPr="0003417D">
        <w:t>380</w:t>
      </w:r>
      <w:r w:rsidR="00046337" w:rsidRPr="0003417D">
        <w:t xml:space="preserve"> a = </w:t>
      </w:r>
      <w:r w:rsidR="00046337" w:rsidRPr="0003417D">
        <w:tab/>
      </w:r>
      <w:r w:rsidR="00046337" w:rsidRPr="0003417D">
        <w:tab/>
      </w:r>
      <w:r w:rsidR="00046337" w:rsidRPr="0003417D">
        <w:tab/>
      </w:r>
      <w:r>
        <w:tab/>
      </w:r>
      <w:r w:rsidR="00046337" w:rsidRPr="0003417D">
        <w:t>ha</w:t>
      </w:r>
    </w:p>
    <w:p w:rsidR="00046337" w:rsidRPr="0003417D" w:rsidRDefault="0003417D" w:rsidP="00046337">
      <w:pPr>
        <w:rPr>
          <w:vertAlign w:val="superscript"/>
        </w:rPr>
      </w:pPr>
      <w:r w:rsidRPr="0003417D">
        <w:t>0,01</w:t>
      </w:r>
      <w:r w:rsidR="00046337" w:rsidRPr="0003417D">
        <w:t xml:space="preserve"> m</w:t>
      </w:r>
      <w:r w:rsidR="00046337" w:rsidRPr="0003417D">
        <w:rPr>
          <w:vertAlign w:val="superscript"/>
        </w:rPr>
        <w:t>2</w:t>
      </w:r>
      <w:r w:rsidR="00046337" w:rsidRPr="0003417D">
        <w:t xml:space="preserve"> = </w:t>
      </w:r>
      <w:r w:rsidR="00046337" w:rsidRPr="0003417D">
        <w:tab/>
      </w:r>
      <w:r w:rsidR="00046337" w:rsidRPr="0003417D">
        <w:tab/>
      </w:r>
      <w:r w:rsidRPr="0003417D">
        <w:tab/>
      </w:r>
      <w:r w:rsidR="00046337" w:rsidRPr="0003417D">
        <w:t>cm</w:t>
      </w:r>
      <w:r w:rsidR="00046337" w:rsidRPr="0003417D">
        <w:rPr>
          <w:vertAlign w:val="superscript"/>
        </w:rPr>
        <w:t>2</w:t>
      </w:r>
      <w:r w:rsidR="00046337" w:rsidRPr="0003417D">
        <w:rPr>
          <w:vertAlign w:val="superscript"/>
        </w:rPr>
        <w:tab/>
      </w:r>
      <w:r w:rsidR="00046337" w:rsidRPr="0003417D">
        <w:rPr>
          <w:vertAlign w:val="superscript"/>
        </w:rPr>
        <w:tab/>
      </w:r>
      <w:r w:rsidR="00046337" w:rsidRPr="0003417D">
        <w:rPr>
          <w:vertAlign w:val="superscript"/>
        </w:rPr>
        <w:tab/>
      </w:r>
      <w:r w:rsidR="00046337" w:rsidRPr="0003417D">
        <w:rPr>
          <w:vertAlign w:val="superscript"/>
        </w:rPr>
        <w:tab/>
      </w:r>
      <w:r w:rsidRPr="0003417D">
        <w:t>0,45</w:t>
      </w:r>
      <w:r w:rsidR="00046337" w:rsidRPr="0003417D">
        <w:t xml:space="preserve"> m</w:t>
      </w:r>
      <w:r w:rsidR="00046337" w:rsidRPr="0003417D">
        <w:rPr>
          <w:vertAlign w:val="superscript"/>
        </w:rPr>
        <w:t>2</w:t>
      </w:r>
      <w:r w:rsidR="00046337" w:rsidRPr="0003417D">
        <w:t xml:space="preserve"> = </w:t>
      </w:r>
      <w:r w:rsidR="00046337" w:rsidRPr="0003417D">
        <w:tab/>
      </w:r>
      <w:r w:rsidR="00046337" w:rsidRPr="0003417D">
        <w:tab/>
      </w:r>
      <w:r w:rsidR="00046337" w:rsidRPr="0003417D">
        <w:tab/>
        <w:t>dm</w:t>
      </w:r>
      <w:r w:rsidR="00046337" w:rsidRPr="0003417D">
        <w:rPr>
          <w:vertAlign w:val="superscript"/>
        </w:rPr>
        <w:t>2</w:t>
      </w:r>
    </w:p>
    <w:p w:rsidR="00046337" w:rsidRPr="0003417D" w:rsidRDefault="0003417D" w:rsidP="00046337">
      <w:r w:rsidRPr="0003417D">
        <w:t>0,003</w:t>
      </w:r>
      <w:r w:rsidR="00046337" w:rsidRPr="0003417D">
        <w:t xml:space="preserve"> ha = </w:t>
      </w:r>
      <w:r w:rsidR="00046337" w:rsidRPr="0003417D">
        <w:tab/>
      </w:r>
      <w:r w:rsidR="00046337" w:rsidRPr="0003417D">
        <w:tab/>
      </w:r>
      <w:r w:rsidRPr="0003417D">
        <w:tab/>
      </w:r>
      <w:r w:rsidR="00046337" w:rsidRPr="0003417D">
        <w:t>m</w:t>
      </w:r>
      <w:r w:rsidR="00046337" w:rsidRPr="0003417D">
        <w:rPr>
          <w:vertAlign w:val="superscript"/>
        </w:rPr>
        <w:t>2</w:t>
      </w:r>
      <w:r w:rsidR="00046337" w:rsidRPr="0003417D">
        <w:rPr>
          <w:vertAlign w:val="superscript"/>
        </w:rPr>
        <w:tab/>
      </w:r>
      <w:r w:rsidR="00046337" w:rsidRPr="0003417D">
        <w:rPr>
          <w:vertAlign w:val="superscript"/>
        </w:rPr>
        <w:tab/>
      </w:r>
      <w:r w:rsidR="00046337" w:rsidRPr="0003417D">
        <w:rPr>
          <w:vertAlign w:val="superscript"/>
        </w:rPr>
        <w:tab/>
      </w:r>
      <w:r w:rsidR="00046337" w:rsidRPr="0003417D">
        <w:rPr>
          <w:vertAlign w:val="superscript"/>
        </w:rPr>
        <w:tab/>
      </w:r>
      <w:r w:rsidRPr="0003417D">
        <w:t>1,5</w:t>
      </w:r>
      <w:r w:rsidR="00046337" w:rsidRPr="0003417D">
        <w:t xml:space="preserve"> km</w:t>
      </w:r>
      <w:r w:rsidR="00046337" w:rsidRPr="0003417D">
        <w:rPr>
          <w:vertAlign w:val="superscript"/>
        </w:rPr>
        <w:t>2</w:t>
      </w:r>
      <w:r w:rsidR="00046337" w:rsidRPr="0003417D">
        <w:t xml:space="preserve"> = </w:t>
      </w:r>
      <w:r w:rsidR="00046337" w:rsidRPr="0003417D">
        <w:tab/>
      </w:r>
      <w:r w:rsidR="00046337" w:rsidRPr="0003417D">
        <w:tab/>
      </w:r>
      <w:r w:rsidR="00046337" w:rsidRPr="0003417D">
        <w:tab/>
        <w:t>a</w:t>
      </w:r>
    </w:p>
    <w:p w:rsidR="00046337" w:rsidRPr="00046337" w:rsidRDefault="00046337" w:rsidP="00046337">
      <w:pPr>
        <w:pStyle w:val="Odstavecseseznamem"/>
        <w:tabs>
          <w:tab w:val="left" w:pos="1164"/>
        </w:tabs>
        <w:rPr>
          <w:b/>
        </w:rPr>
      </w:pPr>
    </w:p>
    <w:sectPr w:rsidR="00046337" w:rsidRPr="000463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A2C8E"/>
    <w:multiLevelType w:val="hybridMultilevel"/>
    <w:tmpl w:val="069269D4"/>
    <w:lvl w:ilvl="0" w:tplc="855A71FE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337"/>
    <w:rsid w:val="0003417D"/>
    <w:rsid w:val="00046337"/>
    <w:rsid w:val="00190AA2"/>
    <w:rsid w:val="001D7924"/>
    <w:rsid w:val="00E67206"/>
    <w:rsid w:val="00E7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E324B"/>
  <w15:chartTrackingRefBased/>
  <w15:docId w15:val="{51FA04DC-FC48-4CAE-A67B-3828A8BED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46337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0463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0463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178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Nejedlá Ivana</dc:creator>
  <cp:keywords/>
  <dc:description/>
  <cp:lastModifiedBy>Nejedlá Ivana</cp:lastModifiedBy>
  <cp:revision>7</cp:revision>
  <dcterms:created xsi:type="dcterms:W3CDTF">2020-04-19T15:41:00Z</dcterms:created>
  <dcterms:modified xsi:type="dcterms:W3CDTF">2020-05-03T15:29:00Z</dcterms:modified>
</cp:coreProperties>
</file>