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F5" w:rsidRDefault="00936EB0">
      <w:pPr>
        <w:rPr>
          <w:sz w:val="32"/>
          <w:szCs w:val="32"/>
        </w:rPr>
      </w:pPr>
      <w:proofErr w:type="spellStart"/>
      <w:r w:rsidRPr="00936EB0">
        <w:rPr>
          <w:b/>
          <w:sz w:val="32"/>
          <w:szCs w:val="32"/>
          <w:u w:val="single"/>
        </w:rPr>
        <w:t>Dovysvětlení</w:t>
      </w:r>
      <w:proofErr w:type="spellEnd"/>
      <w:r w:rsidRPr="00936EB0">
        <w:rPr>
          <w:b/>
          <w:sz w:val="32"/>
          <w:szCs w:val="32"/>
          <w:u w:val="single"/>
        </w:rPr>
        <w:t xml:space="preserve"> k Ohmovu zákonu</w:t>
      </w:r>
    </w:p>
    <w:p w:rsidR="00936EB0" w:rsidRDefault="00936EB0" w:rsidP="00936EB0">
      <w:pPr>
        <w:ind w:left="708" w:hanging="708"/>
        <w:rPr>
          <w:sz w:val="28"/>
          <w:szCs w:val="28"/>
        </w:rPr>
      </w:pPr>
      <w:r w:rsidRPr="00936EB0">
        <w:rPr>
          <w:sz w:val="28"/>
          <w:szCs w:val="28"/>
        </w:rPr>
        <w:t>To, že proud</w:t>
      </w:r>
      <w:r w:rsidR="00372E84">
        <w:rPr>
          <w:sz w:val="28"/>
          <w:szCs w:val="28"/>
        </w:rPr>
        <w:t xml:space="preserve"> (I)</w:t>
      </w:r>
      <w:r w:rsidRPr="00936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procházející vodičem je přímo úměrný napětí </w:t>
      </w:r>
      <w:r w:rsidR="00372E84">
        <w:rPr>
          <w:sz w:val="28"/>
          <w:szCs w:val="28"/>
        </w:rPr>
        <w:t xml:space="preserve">(U) </w:t>
      </w:r>
      <w:r>
        <w:rPr>
          <w:sz w:val="28"/>
          <w:szCs w:val="28"/>
        </w:rPr>
        <w:t xml:space="preserve">mezi jeho konci vlastně </w:t>
      </w:r>
      <w:r w:rsidR="00372E84">
        <w:rPr>
          <w:sz w:val="28"/>
          <w:szCs w:val="28"/>
        </w:rPr>
        <w:t>znamená,</w:t>
      </w:r>
      <w:r>
        <w:rPr>
          <w:sz w:val="28"/>
          <w:szCs w:val="28"/>
        </w:rPr>
        <w:t xml:space="preserve"> že když je větší napětí, tak prochází větší proud (a naopak).</w:t>
      </w:r>
    </w:p>
    <w:p w:rsidR="00372E84" w:rsidRDefault="00372E84" w:rsidP="00936EB0">
      <w:pPr>
        <w:ind w:left="708" w:hanging="708"/>
        <w:rPr>
          <w:sz w:val="28"/>
          <w:szCs w:val="28"/>
        </w:rPr>
      </w:pPr>
    </w:p>
    <w:p w:rsidR="00372E84" w:rsidRDefault="00372E84" w:rsidP="00936EB0">
      <w:pPr>
        <w:ind w:left="708" w:hanging="708"/>
        <w:rPr>
          <w:sz w:val="28"/>
          <w:szCs w:val="28"/>
        </w:rPr>
      </w:pPr>
      <w:r w:rsidRPr="00005310">
        <w:rPr>
          <w:sz w:val="28"/>
          <w:szCs w:val="28"/>
          <w:u w:val="single"/>
        </w:rPr>
        <w:t xml:space="preserve">Elektrický odpor (R) </w:t>
      </w:r>
      <w:r>
        <w:rPr>
          <w:sz w:val="28"/>
          <w:szCs w:val="28"/>
        </w:rPr>
        <w:t>je veličina, která vlastně popisuje, jak „moc“ součástka rezistor brání průchodu proudu. Například pokud má rezistor velký elektrický odpor, tak</w:t>
      </w:r>
      <w:r w:rsidR="00A54B9E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pro průchod proudu </w:t>
      </w:r>
      <w:r w:rsidR="00A54B9E">
        <w:rPr>
          <w:sz w:val="28"/>
          <w:szCs w:val="28"/>
        </w:rPr>
        <w:t>velkou</w:t>
      </w:r>
      <w:r>
        <w:rPr>
          <w:sz w:val="28"/>
          <w:szCs w:val="28"/>
        </w:rPr>
        <w:t xml:space="preserve"> překážkou</w:t>
      </w:r>
      <w:r w:rsidR="00A54B9E">
        <w:rPr>
          <w:sz w:val="28"/>
          <w:szCs w:val="28"/>
        </w:rPr>
        <w:t xml:space="preserve"> („proudu se prochází těžce“), a proto jím prochází malý proud.</w:t>
      </w:r>
    </w:p>
    <w:p w:rsidR="00A54B9E" w:rsidRDefault="00A54B9E" w:rsidP="00936EB0">
      <w:pPr>
        <w:ind w:left="708" w:hanging="708"/>
        <w:rPr>
          <w:sz w:val="28"/>
          <w:szCs w:val="28"/>
        </w:rPr>
      </w:pPr>
    </w:p>
    <w:p w:rsidR="00A54B9E" w:rsidRDefault="00A54B9E" w:rsidP="00936EB0">
      <w:pPr>
        <w:ind w:left="708" w:hanging="708"/>
        <w:rPr>
          <w:sz w:val="28"/>
          <w:szCs w:val="28"/>
        </w:rPr>
      </w:pPr>
      <w:r w:rsidRPr="00005310">
        <w:rPr>
          <w:sz w:val="28"/>
          <w:szCs w:val="28"/>
          <w:u w:val="single"/>
        </w:rPr>
        <w:t xml:space="preserve">Jednotka </w:t>
      </w:r>
      <w:proofErr w:type="spellStart"/>
      <w:r w:rsidRPr="00005310">
        <w:rPr>
          <w:sz w:val="28"/>
          <w:szCs w:val="28"/>
          <w:u w:val="single"/>
        </w:rPr>
        <w:t>elektr</w:t>
      </w:r>
      <w:proofErr w:type="spellEnd"/>
      <w:r w:rsidRPr="00005310">
        <w:rPr>
          <w:sz w:val="28"/>
          <w:szCs w:val="28"/>
          <w:u w:val="single"/>
        </w:rPr>
        <w:t>. odporu</w:t>
      </w:r>
      <w:r>
        <w:rPr>
          <w:sz w:val="28"/>
          <w:szCs w:val="28"/>
        </w:rPr>
        <w:t xml:space="preserve"> byla pojmenována po německém fyziku Ohmovi. Aby ale nedošlo ve značce k záměně velkého písmene O s nulou,</w:t>
      </w:r>
      <w:r w:rsidR="00133C5F">
        <w:rPr>
          <w:sz w:val="28"/>
          <w:szCs w:val="28"/>
        </w:rPr>
        <w:t xml:space="preserve"> tak se používá velké písmeno omega (což je vlastně v řecké abecedě velké O).</w:t>
      </w:r>
    </w:p>
    <w:p w:rsidR="00133C5F" w:rsidRDefault="00133C5F" w:rsidP="00936EB0">
      <w:pPr>
        <w:ind w:left="708" w:hanging="708"/>
        <w:rPr>
          <w:sz w:val="28"/>
          <w:szCs w:val="28"/>
        </w:rPr>
      </w:pPr>
    </w:p>
    <w:p w:rsidR="00133C5F" w:rsidRDefault="00133C5F" w:rsidP="00936EB0">
      <w:pPr>
        <w:ind w:left="708" w:hanging="708"/>
        <w:rPr>
          <w:sz w:val="28"/>
          <w:szCs w:val="28"/>
        </w:rPr>
      </w:pPr>
      <w:r w:rsidRPr="00005310">
        <w:rPr>
          <w:sz w:val="28"/>
          <w:szCs w:val="28"/>
          <w:u w:val="single"/>
        </w:rPr>
        <w:t>Grafem Ohmova zákona</w:t>
      </w:r>
      <w:r>
        <w:rPr>
          <w:sz w:val="28"/>
          <w:szCs w:val="28"/>
        </w:rPr>
        <w:t xml:space="preserve"> je přímkový tvar (ostatně jako u ostatně každé přímé úměry)- např. na „obrázku“ v učebnici str. 138 nahoře. Na vodorovné ose grafu označené U/V </w:t>
      </w:r>
      <w:r w:rsidR="00AD0D43">
        <w:rPr>
          <w:sz w:val="28"/>
          <w:szCs w:val="28"/>
        </w:rPr>
        <w:t xml:space="preserve">najdeme </w:t>
      </w:r>
      <w:r>
        <w:rPr>
          <w:sz w:val="28"/>
          <w:szCs w:val="28"/>
        </w:rPr>
        <w:t>napětí U v jednotce V</w:t>
      </w:r>
      <w:r w:rsidR="00AD0D43">
        <w:rPr>
          <w:sz w:val="28"/>
          <w:szCs w:val="28"/>
        </w:rPr>
        <w:t xml:space="preserve">, na svislé ose označené I/A hledáme proud I v jednotce A. </w:t>
      </w:r>
    </w:p>
    <w:p w:rsidR="00005310" w:rsidRDefault="00AD0D43" w:rsidP="00936EB0">
      <w:pPr>
        <w:ind w:left="708" w:hanging="708"/>
        <w:rPr>
          <w:sz w:val="28"/>
          <w:szCs w:val="28"/>
        </w:rPr>
      </w:pPr>
      <w:r w:rsidRPr="00005310">
        <w:rPr>
          <w:sz w:val="28"/>
          <w:szCs w:val="28"/>
          <w:u w:val="single"/>
        </w:rPr>
        <w:t>Jak odečítat hodnoty z grafu?</w:t>
      </w:r>
      <w:r>
        <w:rPr>
          <w:sz w:val="28"/>
          <w:szCs w:val="28"/>
        </w:rPr>
        <w:t xml:space="preserve"> Připomíná to zeměpisné souřadnice. Na grafu v učebnici str. 138 nahoře máme grafy pro 2 různé rezistory- „červený“ (1) a „modrý“ (2). Například když z grafu chceme zjistit, jaký proud prochází rezistory (1) a (2), při napětí 3V, uděláme to takto. Na vodorovné ose si najdeme číslo 3</w:t>
      </w:r>
      <w:r w:rsidR="002D16C0">
        <w:rPr>
          <w:sz w:val="28"/>
          <w:szCs w:val="28"/>
        </w:rPr>
        <w:t>, a po zelené čáře „půjdeme“</w:t>
      </w:r>
      <w:r w:rsidR="00005310">
        <w:rPr>
          <w:sz w:val="28"/>
          <w:szCs w:val="28"/>
        </w:rPr>
        <w:t xml:space="preserve"> nahoru do bodů</w:t>
      </w:r>
      <w:r w:rsidR="002D16C0">
        <w:rPr>
          <w:sz w:val="28"/>
          <w:szCs w:val="28"/>
        </w:rPr>
        <w:t xml:space="preserve">, kde nám tato čára protne modrou čáru (2) a pak červenou čáru (1). Z těchto „průnikových“ bodů půjdeme po vodorovných zelených čarách doleva k ose proudu a tam, kde nám ji to protne, najdeme konkrétní hodnoty proudu. Zde tedy při napětí 3V prochází „modrým“ </w:t>
      </w:r>
      <w:proofErr w:type="gramStart"/>
      <w:r w:rsidR="002D16C0">
        <w:rPr>
          <w:sz w:val="28"/>
          <w:szCs w:val="28"/>
        </w:rPr>
        <w:t>rezistorem(2) proud</w:t>
      </w:r>
      <w:proofErr w:type="gramEnd"/>
      <w:r w:rsidR="002D16C0">
        <w:rPr>
          <w:sz w:val="28"/>
          <w:szCs w:val="28"/>
        </w:rPr>
        <w:t xml:space="preserve"> o velikosti 0,020A a „červeným“ rezistorem(1) proud 0,030A.</w:t>
      </w:r>
      <w:r w:rsidR="00B81587">
        <w:rPr>
          <w:sz w:val="28"/>
          <w:szCs w:val="28"/>
        </w:rPr>
        <w:t xml:space="preserve"> Tady také vidíme, že při stejném napětí prochází „červeným“(1) rezistorem větší proud než „modrým“(2), proto má „červený“ menší elektrický odpor než „modrý“.</w:t>
      </w:r>
    </w:p>
    <w:p w:rsidR="002D16C0" w:rsidRDefault="00B81587" w:rsidP="00936E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310">
        <w:rPr>
          <w:sz w:val="28"/>
          <w:szCs w:val="28"/>
          <w:u w:val="single"/>
        </w:rPr>
        <w:t>Odpor</w:t>
      </w:r>
      <w:r>
        <w:rPr>
          <w:sz w:val="28"/>
          <w:szCs w:val="28"/>
        </w:rPr>
        <w:t xml:space="preserve"> se dá posoudit také </w:t>
      </w:r>
      <w:r w:rsidRPr="00005310">
        <w:rPr>
          <w:sz w:val="28"/>
          <w:szCs w:val="28"/>
          <w:u w:val="single"/>
        </w:rPr>
        <w:t>ze sklonu grafu</w:t>
      </w:r>
      <w:r>
        <w:rPr>
          <w:sz w:val="28"/>
          <w:szCs w:val="28"/>
        </w:rPr>
        <w:t xml:space="preserve">- pokud „čára“ má větší sklon (svírá větší úhel s vodorovnou </w:t>
      </w:r>
      <w:r w:rsidR="00005310">
        <w:rPr>
          <w:sz w:val="28"/>
          <w:szCs w:val="28"/>
        </w:rPr>
        <w:t>osou), tak odpovídá rezistoru s menší hodnotou odporu (na grafu v učebnici str. 138 nahoře</w:t>
      </w:r>
      <w:bookmarkStart w:id="0" w:name="_GoBack"/>
      <w:bookmarkEnd w:id="0"/>
      <w:r w:rsidR="00005310">
        <w:rPr>
          <w:sz w:val="28"/>
          <w:szCs w:val="28"/>
        </w:rPr>
        <w:t xml:space="preserve"> „červený“ rezistor).</w:t>
      </w:r>
    </w:p>
    <w:p w:rsidR="00AD0D43" w:rsidRDefault="00AD0D43" w:rsidP="00936E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EB0" w:rsidRDefault="00936EB0" w:rsidP="00936EB0">
      <w:pPr>
        <w:ind w:left="708" w:hanging="708"/>
        <w:rPr>
          <w:sz w:val="28"/>
          <w:szCs w:val="28"/>
        </w:rPr>
      </w:pPr>
    </w:p>
    <w:p w:rsidR="00936EB0" w:rsidRPr="00936EB0" w:rsidRDefault="00936EB0" w:rsidP="00936EB0">
      <w:pPr>
        <w:ind w:left="708" w:hanging="708"/>
        <w:rPr>
          <w:sz w:val="28"/>
          <w:szCs w:val="28"/>
        </w:rPr>
      </w:pPr>
    </w:p>
    <w:sectPr w:rsidR="00936EB0" w:rsidRPr="00936EB0" w:rsidSect="0093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0"/>
    <w:rsid w:val="00005310"/>
    <w:rsid w:val="00056C15"/>
    <w:rsid w:val="00133C5F"/>
    <w:rsid w:val="002D16C0"/>
    <w:rsid w:val="00372E84"/>
    <w:rsid w:val="0037428C"/>
    <w:rsid w:val="004A7796"/>
    <w:rsid w:val="006C6E11"/>
    <w:rsid w:val="00936EB0"/>
    <w:rsid w:val="00A54B9E"/>
    <w:rsid w:val="00AD0D43"/>
    <w:rsid w:val="00B81587"/>
    <w:rsid w:val="00D77E8D"/>
    <w:rsid w:val="00E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B671"/>
  <w15:chartTrackingRefBased/>
  <w15:docId w15:val="{049908DB-0836-4959-A5D8-CCED5EB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Oldřich</dc:creator>
  <cp:keywords/>
  <dc:description/>
  <cp:lastModifiedBy>Jadrný Oldřich</cp:lastModifiedBy>
  <cp:revision>1</cp:revision>
  <dcterms:created xsi:type="dcterms:W3CDTF">2020-05-12T20:48:00Z</dcterms:created>
  <dcterms:modified xsi:type="dcterms:W3CDTF">2020-05-12T22:12:00Z</dcterms:modified>
</cp:coreProperties>
</file>