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65" w:rsidRDefault="00071C59">
      <w:r w:rsidRPr="00071C59">
        <w:rPr>
          <w:noProof/>
          <w:lang w:eastAsia="cs-CZ"/>
        </w:rPr>
        <w:drawing>
          <wp:inline distT="0" distB="0" distL="0" distR="0">
            <wp:extent cx="5210175" cy="2930723"/>
            <wp:effectExtent l="0" t="0" r="0" b="3175"/>
            <wp:docPr id="1" name="Obrázek 1" descr="C:\Users\jadrol\Pictures\Camera Roll\WIN_20200609_13_28_2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\Pictures\Camera Roll\WIN_20200609_13_28_27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68" cy="295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0DC2" w:rsidRDefault="002F0DC2"/>
    <w:p w:rsidR="002F0DC2" w:rsidRPr="002F0DC2" w:rsidRDefault="002F0DC2">
      <w:pPr>
        <w:rPr>
          <w:sz w:val="28"/>
          <w:szCs w:val="28"/>
        </w:rPr>
      </w:pPr>
      <w:r w:rsidRPr="002F0DC2">
        <w:rPr>
          <w:sz w:val="28"/>
          <w:szCs w:val="28"/>
          <w:u w:val="single"/>
        </w:rPr>
        <w:t>Dolní obrázek 4</w:t>
      </w:r>
      <w:r>
        <w:rPr>
          <w:sz w:val="28"/>
          <w:szCs w:val="28"/>
        </w:rPr>
        <w:t xml:space="preserve">- jezdec „C“ </w:t>
      </w:r>
      <w:r w:rsidR="00D0185D">
        <w:rPr>
          <w:sz w:val="28"/>
          <w:szCs w:val="28"/>
        </w:rPr>
        <w:t xml:space="preserve"> (plíšek) </w:t>
      </w:r>
      <w:r>
        <w:rPr>
          <w:sz w:val="28"/>
          <w:szCs w:val="28"/>
        </w:rPr>
        <w:t>je blízko u vývodu „B“, potenciometr má velký odpor, proto je na žárovce velké napětí (podle Ohmova zákona čím větší odpor, tím větší napětí) a ta hodně svítí</w:t>
      </w:r>
    </w:p>
    <w:p w:rsidR="0048500F" w:rsidRDefault="0048500F"/>
    <w:p w:rsidR="00071C59" w:rsidRDefault="0048500F">
      <w:r w:rsidRPr="0048500F">
        <w:rPr>
          <w:noProof/>
          <w:lang w:eastAsia="cs-CZ"/>
        </w:rPr>
        <w:drawing>
          <wp:inline distT="0" distB="0" distL="0" distR="0">
            <wp:extent cx="5252720" cy="2954655"/>
            <wp:effectExtent l="0" t="0" r="5080" b="0"/>
            <wp:docPr id="2" name="Obrázek 2" descr="C:\Users\jadrol\Pictures\Camera Roll\WIN_20200609_13_30_1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\Pictures\Camera Roll\WIN_20200609_13_30_13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51" cy="296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C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F7" w:rsidRDefault="001166F7" w:rsidP="001166F7">
      <w:pPr>
        <w:spacing w:after="0" w:line="240" w:lineRule="auto"/>
      </w:pPr>
      <w:r>
        <w:separator/>
      </w:r>
    </w:p>
  </w:endnote>
  <w:endnote w:type="continuationSeparator" w:id="0">
    <w:p w:rsidR="001166F7" w:rsidRDefault="001166F7" w:rsidP="0011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F7" w:rsidRDefault="001166F7" w:rsidP="001166F7">
      <w:pPr>
        <w:spacing w:after="0" w:line="240" w:lineRule="auto"/>
      </w:pPr>
      <w:r>
        <w:separator/>
      </w:r>
    </w:p>
  </w:footnote>
  <w:footnote w:type="continuationSeparator" w:id="0">
    <w:p w:rsidR="001166F7" w:rsidRDefault="001166F7" w:rsidP="0011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C2" w:rsidRDefault="002F0DC2" w:rsidP="001166F7">
    <w:pPr>
      <w:pStyle w:val="Zhlav"/>
      <w:rPr>
        <w:sz w:val="32"/>
        <w:szCs w:val="32"/>
        <w:u w:val="single"/>
      </w:rPr>
    </w:pPr>
  </w:p>
  <w:p w:rsidR="001166F7" w:rsidRDefault="001166F7" w:rsidP="001166F7">
    <w:pPr>
      <w:pStyle w:val="Zhlav"/>
      <w:rPr>
        <w:sz w:val="32"/>
        <w:szCs w:val="32"/>
      </w:rPr>
    </w:pPr>
    <w:r w:rsidRPr="004C01F4">
      <w:rPr>
        <w:b/>
        <w:sz w:val="32"/>
        <w:szCs w:val="32"/>
        <w:u w:val="single"/>
      </w:rPr>
      <w:t>Potenciometr (dělič napětí)-</w:t>
    </w:r>
    <w:r w:rsidRPr="001166F7">
      <w:rPr>
        <w:sz w:val="32"/>
        <w:szCs w:val="32"/>
      </w:rPr>
      <w:t xml:space="preserve">regulace napětí, složitější zapojení pomocí všech 3 </w:t>
    </w:r>
    <w:proofErr w:type="gramStart"/>
    <w:r w:rsidRPr="001166F7">
      <w:rPr>
        <w:sz w:val="32"/>
        <w:szCs w:val="32"/>
      </w:rPr>
      <w:t>vývodů „</w:t>
    </w:r>
    <w:r>
      <w:rPr>
        <w:sz w:val="32"/>
        <w:szCs w:val="32"/>
      </w:rPr>
      <w:t>A,B,C“</w:t>
    </w:r>
    <w:proofErr w:type="gramEnd"/>
  </w:p>
  <w:p w:rsidR="001166F7" w:rsidRPr="001166F7" w:rsidRDefault="001166F7" w:rsidP="001166F7">
    <w:pPr>
      <w:pStyle w:val="Zhlav"/>
      <w:rPr>
        <w:sz w:val="28"/>
        <w:szCs w:val="28"/>
      </w:rPr>
    </w:pPr>
    <w:r w:rsidRPr="001166F7">
      <w:rPr>
        <w:sz w:val="28"/>
        <w:szCs w:val="28"/>
      </w:rPr>
      <w:t xml:space="preserve">Napětí zdroje se přivede na krajní vývody „A, B“, z tohoto napětí potom žárovce oddělíme jeho část pomocí polohy jezdce „C“ (bráno </w:t>
    </w:r>
    <w:r>
      <w:rPr>
        <w:sz w:val="28"/>
        <w:szCs w:val="28"/>
      </w:rPr>
      <w:t>od levého vývodu „A“)</w:t>
    </w:r>
  </w:p>
  <w:p w:rsidR="001166F7" w:rsidRDefault="001166F7">
    <w:pPr>
      <w:pStyle w:val="Zhlav"/>
      <w:rPr>
        <w:sz w:val="32"/>
        <w:szCs w:val="32"/>
      </w:rPr>
    </w:pPr>
  </w:p>
  <w:p w:rsidR="001166F7" w:rsidRPr="002F0DC2" w:rsidRDefault="001166F7">
    <w:pPr>
      <w:pStyle w:val="Zhlav"/>
      <w:rPr>
        <w:sz w:val="28"/>
        <w:szCs w:val="28"/>
      </w:rPr>
    </w:pPr>
    <w:r w:rsidRPr="002F0DC2">
      <w:rPr>
        <w:sz w:val="28"/>
        <w:szCs w:val="28"/>
        <w:u w:val="single"/>
      </w:rPr>
      <w:t>Horní obrázek 3</w:t>
    </w:r>
    <w:r w:rsidRPr="002F0DC2">
      <w:rPr>
        <w:sz w:val="28"/>
        <w:szCs w:val="28"/>
      </w:rPr>
      <w:t>- jezdec „C“</w:t>
    </w:r>
    <w:r w:rsidR="002F0DC2">
      <w:rPr>
        <w:sz w:val="28"/>
        <w:szCs w:val="28"/>
      </w:rPr>
      <w:t xml:space="preserve"> (plíšek)</w:t>
    </w:r>
    <w:r w:rsidRPr="002F0DC2">
      <w:rPr>
        <w:sz w:val="28"/>
        <w:szCs w:val="28"/>
      </w:rPr>
      <w:t xml:space="preserve"> je vlevo u vývodu „A“</w:t>
    </w:r>
    <w:r w:rsidR="002F0DC2" w:rsidRPr="002F0DC2">
      <w:rPr>
        <w:sz w:val="28"/>
        <w:szCs w:val="28"/>
      </w:rPr>
      <w:t>, potenciometr má malý odpor, proto je na žárovce malé napětí a  ta prakticky nesvítí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35E4"/>
    <w:multiLevelType w:val="hybridMultilevel"/>
    <w:tmpl w:val="9B52259A"/>
    <w:lvl w:ilvl="0" w:tplc="60B80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59"/>
    <w:rsid w:val="00071C59"/>
    <w:rsid w:val="001166F7"/>
    <w:rsid w:val="002F0DC2"/>
    <w:rsid w:val="0048500F"/>
    <w:rsid w:val="00487265"/>
    <w:rsid w:val="004C01F4"/>
    <w:rsid w:val="00D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1F30A-D2E8-4A77-9556-759A36B4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6F7"/>
  </w:style>
  <w:style w:type="paragraph" w:styleId="Zpat">
    <w:name w:val="footer"/>
    <w:basedOn w:val="Normln"/>
    <w:link w:val="ZpatChar"/>
    <w:uiPriority w:val="99"/>
    <w:unhideWhenUsed/>
    <w:rsid w:val="0011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7</cp:revision>
  <dcterms:created xsi:type="dcterms:W3CDTF">2020-06-09T11:28:00Z</dcterms:created>
  <dcterms:modified xsi:type="dcterms:W3CDTF">2020-06-09T12:20:00Z</dcterms:modified>
</cp:coreProperties>
</file>