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E8" w:rsidRPr="00567644" w:rsidRDefault="00CD278E" w:rsidP="00567644">
      <w:pPr>
        <w:jc w:val="center"/>
        <w:rPr>
          <w:rFonts w:cstheme="minorHAnsi"/>
          <w:b/>
          <w:sz w:val="28"/>
          <w:szCs w:val="28"/>
          <w:u w:val="single"/>
        </w:rPr>
      </w:pPr>
      <w:r w:rsidRPr="00567644">
        <w:rPr>
          <w:rFonts w:cstheme="minorHAnsi"/>
          <w:b/>
          <w:sz w:val="28"/>
          <w:szCs w:val="28"/>
          <w:u w:val="single"/>
        </w:rPr>
        <w:t xml:space="preserve">Učebnice a pracovní sešity pro prvňáčky pro školní rok </w:t>
      </w:r>
      <w:r w:rsidR="00F329E8" w:rsidRPr="00567644">
        <w:rPr>
          <w:rFonts w:cstheme="minorHAnsi"/>
          <w:b/>
          <w:sz w:val="28"/>
          <w:szCs w:val="28"/>
          <w:u w:val="single"/>
        </w:rPr>
        <w:t>2</w:t>
      </w:r>
      <w:r w:rsidR="00151BBB" w:rsidRPr="00567644">
        <w:rPr>
          <w:rFonts w:cstheme="minorHAnsi"/>
          <w:b/>
          <w:sz w:val="28"/>
          <w:szCs w:val="28"/>
          <w:u w:val="single"/>
        </w:rPr>
        <w:t>018/2019</w:t>
      </w:r>
    </w:p>
    <w:p w:rsidR="00467AC6" w:rsidRPr="00567644" w:rsidRDefault="00F329E8" w:rsidP="00567644">
      <w:pPr>
        <w:jc w:val="center"/>
        <w:rPr>
          <w:rFonts w:cstheme="minorHAnsi"/>
          <w:b/>
          <w:sz w:val="28"/>
          <w:szCs w:val="28"/>
        </w:rPr>
      </w:pPr>
      <w:r w:rsidRPr="00567644">
        <w:rPr>
          <w:rFonts w:cstheme="minorHAnsi"/>
          <w:b/>
          <w:sz w:val="28"/>
          <w:szCs w:val="28"/>
        </w:rPr>
        <w:t>(tyto pomůcky zakoupí  pro každého žáka škola)</w:t>
      </w:r>
    </w:p>
    <w:p w:rsidR="00CD278E" w:rsidRPr="00567644" w:rsidRDefault="00CD278E" w:rsidP="00567644">
      <w:pPr>
        <w:jc w:val="center"/>
        <w:rPr>
          <w:rFonts w:cstheme="minorHAnsi"/>
          <w:b/>
        </w:rPr>
      </w:pPr>
      <w:bookmarkStart w:id="0" w:name="_GoBack"/>
      <w:bookmarkEnd w:id="0"/>
    </w:p>
    <w:p w:rsidR="00CD278E" w:rsidRPr="00567644" w:rsidRDefault="00CD278E">
      <w:pPr>
        <w:rPr>
          <w:rFonts w:cstheme="minorHAnsi"/>
          <w:b/>
        </w:rPr>
      </w:pPr>
      <w:r w:rsidRPr="00567644">
        <w:rPr>
          <w:rFonts w:cstheme="minorHAnsi"/>
          <w:b/>
        </w:rPr>
        <w:t>Český jazyk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>Český jazyk – genetická metoda s písankami vázaného písma</w:t>
      </w:r>
      <w:r w:rsidRPr="00567644">
        <w:rPr>
          <w:rFonts w:cstheme="minorHAnsi"/>
        </w:rPr>
        <w:tab/>
      </w:r>
      <w:r w:rsidR="00567644">
        <w:rPr>
          <w:rFonts w:cstheme="minorHAnsi"/>
        </w:rPr>
        <w:t xml:space="preserve">           </w:t>
      </w:r>
      <w:r w:rsidRPr="00567644">
        <w:rPr>
          <w:rFonts w:cstheme="minorHAnsi"/>
        </w:rPr>
        <w:t>FRAUS</w:t>
      </w:r>
      <w:r w:rsidRPr="00567644">
        <w:rPr>
          <w:rFonts w:cstheme="minorHAnsi"/>
        </w:rPr>
        <w:tab/>
        <w:t>393,- Kč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 xml:space="preserve">(Začínáme číst a psát, Už čteme a píšeme sami, Hrajeme si ve škole i doma, Uvolňovací cviky, Písanka 1,2,3) </w:t>
      </w:r>
    </w:p>
    <w:p w:rsidR="00CD278E" w:rsidRPr="00567644" w:rsidRDefault="00CD278E">
      <w:pPr>
        <w:rPr>
          <w:rFonts w:cstheme="minorHAnsi"/>
          <w:b/>
        </w:rPr>
      </w:pPr>
    </w:p>
    <w:p w:rsidR="00CD278E" w:rsidRPr="00567644" w:rsidRDefault="00CD278E">
      <w:pPr>
        <w:rPr>
          <w:rFonts w:cstheme="minorHAnsi"/>
          <w:b/>
        </w:rPr>
      </w:pPr>
      <w:r w:rsidRPr="00567644">
        <w:rPr>
          <w:rFonts w:cstheme="minorHAnsi"/>
          <w:b/>
        </w:rPr>
        <w:t>Matematika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>Matematika – metoda prof. Hejného</w:t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="00567644">
        <w:rPr>
          <w:rFonts w:cstheme="minorHAnsi"/>
        </w:rPr>
        <w:t xml:space="preserve">             </w:t>
      </w:r>
      <w:r w:rsidRPr="00567644">
        <w:rPr>
          <w:rFonts w:cstheme="minorHAnsi"/>
        </w:rPr>
        <w:t>FRAUS</w:t>
      </w:r>
      <w:r w:rsidRPr="00567644">
        <w:rPr>
          <w:rFonts w:cstheme="minorHAnsi"/>
        </w:rPr>
        <w:tab/>
        <w:t>228,- Kč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>(Pracovní učebnice 1, 2)</w:t>
      </w:r>
    </w:p>
    <w:p w:rsidR="00CD278E" w:rsidRPr="00567644" w:rsidRDefault="00CD278E">
      <w:pPr>
        <w:rPr>
          <w:rFonts w:cstheme="minorHAnsi"/>
          <w:b/>
        </w:rPr>
      </w:pPr>
    </w:p>
    <w:p w:rsidR="00CD278E" w:rsidRPr="00567644" w:rsidRDefault="00CD278E">
      <w:pPr>
        <w:rPr>
          <w:rFonts w:cstheme="minorHAnsi"/>
          <w:b/>
        </w:rPr>
      </w:pPr>
      <w:r w:rsidRPr="00567644">
        <w:rPr>
          <w:rFonts w:cstheme="minorHAnsi"/>
          <w:b/>
        </w:rPr>
        <w:t>Člověk a jeho svět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>Prvouka</w:t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  <w:t>FRAUS</w:t>
      </w:r>
      <w:r w:rsidRPr="00567644">
        <w:rPr>
          <w:rFonts w:cstheme="minorHAnsi"/>
        </w:rPr>
        <w:tab/>
        <w:t>119,- Kč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>(Pracovní učebnice)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 xml:space="preserve"> 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  <w:b/>
        </w:rPr>
        <w:t>Hudební výchova 1</w:t>
      </w:r>
      <w:r w:rsidRPr="00567644">
        <w:rPr>
          <w:rFonts w:cstheme="minorHAnsi"/>
        </w:rPr>
        <w:t xml:space="preserve"> </w:t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</w:r>
      <w:r w:rsidRPr="00567644">
        <w:rPr>
          <w:rFonts w:cstheme="minorHAnsi"/>
        </w:rPr>
        <w:tab/>
        <w:t>FRAUS</w:t>
      </w:r>
      <w:r w:rsidRPr="00567644">
        <w:rPr>
          <w:rFonts w:cstheme="minorHAnsi"/>
        </w:rPr>
        <w:tab/>
        <w:t>99,- Kč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</w:rPr>
        <w:t>(Pracovní učebnice)</w:t>
      </w:r>
    </w:p>
    <w:p w:rsidR="00654ADB" w:rsidRPr="00567644" w:rsidRDefault="00654ADB">
      <w:pPr>
        <w:rPr>
          <w:rFonts w:cstheme="minorHAnsi"/>
        </w:rPr>
      </w:pP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  <w:b/>
        </w:rPr>
        <w:t>Oboustranná stíratelná tabulka</w:t>
      </w:r>
      <w:r w:rsidRPr="00567644">
        <w:rPr>
          <w:rFonts w:cstheme="minorHAnsi"/>
          <w:b/>
        </w:rPr>
        <w:tab/>
      </w:r>
      <w:r w:rsidRPr="00567644">
        <w:rPr>
          <w:rFonts w:cstheme="minorHAnsi"/>
          <w:b/>
        </w:rPr>
        <w:tab/>
      </w:r>
      <w:r w:rsidRPr="00567644">
        <w:rPr>
          <w:rFonts w:cstheme="minorHAnsi"/>
          <w:b/>
        </w:rPr>
        <w:tab/>
      </w:r>
      <w:r w:rsidRPr="00567644">
        <w:rPr>
          <w:rFonts w:cstheme="minorHAnsi"/>
          <w:b/>
        </w:rPr>
        <w:tab/>
      </w:r>
      <w:r w:rsidRPr="00567644">
        <w:rPr>
          <w:rFonts w:cstheme="minorHAnsi"/>
          <w:b/>
        </w:rPr>
        <w:tab/>
      </w:r>
      <w:r w:rsidRPr="00567644">
        <w:rPr>
          <w:rFonts w:cstheme="minorHAnsi"/>
        </w:rPr>
        <w:t>FRAUS</w:t>
      </w:r>
      <w:r w:rsidRPr="00567644">
        <w:rPr>
          <w:rFonts w:cstheme="minorHAnsi"/>
        </w:rPr>
        <w:tab/>
        <w:t>59,- Kč</w:t>
      </w:r>
    </w:p>
    <w:p w:rsidR="00CD278E" w:rsidRPr="00567644" w:rsidRDefault="00CD278E">
      <w:pPr>
        <w:rPr>
          <w:rFonts w:cstheme="minorHAnsi"/>
        </w:rPr>
      </w:pPr>
      <w:r w:rsidRPr="00567644">
        <w:rPr>
          <w:rFonts w:cstheme="minorHAnsi"/>
          <w:b/>
        </w:rPr>
        <w:t>Barevné kostky</w:t>
      </w:r>
      <w:r w:rsidRPr="00567644">
        <w:rPr>
          <w:rFonts w:cstheme="minorHAnsi"/>
          <w:b/>
        </w:rPr>
        <w:tab/>
      </w:r>
      <w:r w:rsidRPr="00567644">
        <w:rPr>
          <w:rFonts w:cstheme="minorHAnsi"/>
          <w:b/>
        </w:rPr>
        <w:tab/>
      </w:r>
      <w:r w:rsidRPr="00567644">
        <w:rPr>
          <w:rFonts w:cstheme="minorHAnsi"/>
          <w:b/>
        </w:rPr>
        <w:tab/>
      </w:r>
      <w:r w:rsidRPr="00567644">
        <w:rPr>
          <w:rFonts w:cstheme="minorHAnsi"/>
          <w:b/>
        </w:rPr>
        <w:tab/>
      </w:r>
      <w:r w:rsidRPr="00567644">
        <w:rPr>
          <w:rFonts w:cstheme="minorHAnsi"/>
          <w:b/>
        </w:rPr>
        <w:tab/>
      </w:r>
      <w:r w:rsidRPr="00567644">
        <w:rPr>
          <w:rFonts w:cstheme="minorHAnsi"/>
          <w:b/>
        </w:rPr>
        <w:tab/>
      </w:r>
      <w:r w:rsidRPr="00567644">
        <w:rPr>
          <w:rFonts w:cstheme="minorHAnsi"/>
          <w:b/>
        </w:rPr>
        <w:tab/>
      </w:r>
      <w:r w:rsidR="00567644">
        <w:rPr>
          <w:rFonts w:cstheme="minorHAnsi"/>
          <w:b/>
        </w:rPr>
        <w:t xml:space="preserve">              </w:t>
      </w:r>
      <w:r w:rsidRPr="00567644">
        <w:rPr>
          <w:rFonts w:cstheme="minorHAnsi"/>
        </w:rPr>
        <w:t>FRAUS</w:t>
      </w:r>
      <w:r w:rsidRPr="00567644">
        <w:rPr>
          <w:rFonts w:cstheme="minorHAnsi"/>
        </w:rPr>
        <w:tab/>
        <w:t>99,- Kč</w:t>
      </w:r>
    </w:p>
    <w:p w:rsidR="00CD278E" w:rsidRPr="00567644" w:rsidRDefault="00CD278E">
      <w:pPr>
        <w:rPr>
          <w:rFonts w:cstheme="minorHAnsi"/>
        </w:rPr>
      </w:pPr>
    </w:p>
    <w:p w:rsidR="00CD278E" w:rsidRPr="00567644" w:rsidRDefault="00CD278E">
      <w:pPr>
        <w:rPr>
          <w:rFonts w:cstheme="minorHAnsi"/>
          <w:b/>
        </w:rPr>
      </w:pPr>
    </w:p>
    <w:p w:rsidR="00F329E8" w:rsidRPr="00567644" w:rsidRDefault="00F329E8">
      <w:pPr>
        <w:rPr>
          <w:rFonts w:cstheme="minorHAnsi"/>
        </w:rPr>
      </w:pPr>
    </w:p>
    <w:sectPr w:rsidR="00F329E8" w:rsidRPr="00567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E3"/>
    <w:rsid w:val="00151BBB"/>
    <w:rsid w:val="00467AC6"/>
    <w:rsid w:val="00567644"/>
    <w:rsid w:val="00654ADB"/>
    <w:rsid w:val="00A636E3"/>
    <w:rsid w:val="00CD278E"/>
    <w:rsid w:val="00F3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E851"/>
  <w15:docId w15:val="{0979F8E4-380D-4920-AE54-7D1528A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uzivatel</cp:lastModifiedBy>
  <cp:revision>3</cp:revision>
  <dcterms:created xsi:type="dcterms:W3CDTF">2018-05-21T13:04:00Z</dcterms:created>
  <dcterms:modified xsi:type="dcterms:W3CDTF">2018-05-21T13:06:00Z</dcterms:modified>
</cp:coreProperties>
</file>