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36DD" w14:textId="77777777" w:rsidR="00AD0C1B" w:rsidRDefault="00AD0C1B" w:rsidP="00384BA1">
      <w:pPr>
        <w:pStyle w:val="Nadpis1"/>
        <w:jc w:val="center"/>
        <w:rPr>
          <w:b/>
          <w:sz w:val="96"/>
        </w:rPr>
      </w:pPr>
      <w:bookmarkStart w:id="0" w:name="_GoBack"/>
      <w:bookmarkEnd w:id="0"/>
      <w:r w:rsidRPr="00AD0C1B">
        <w:rPr>
          <w:b/>
          <w:noProof/>
          <w:sz w:val="96"/>
          <w:lang w:eastAsia="cs-CZ"/>
        </w:rPr>
        <w:drawing>
          <wp:inline distT="0" distB="0" distL="0" distR="0" wp14:anchorId="3EAB5280" wp14:editId="4D88C081">
            <wp:extent cx="3609975" cy="11144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6FC2" w14:textId="77777777" w:rsidR="00384BA1" w:rsidRPr="00AD0C1B" w:rsidRDefault="00384BA1" w:rsidP="00384BA1">
      <w:pPr>
        <w:pStyle w:val="Nadpis1"/>
        <w:jc w:val="center"/>
        <w:rPr>
          <w:b/>
          <w:color w:val="40A351"/>
          <w:sz w:val="96"/>
        </w:rPr>
      </w:pPr>
      <w:r w:rsidRPr="00AD0C1B">
        <w:rPr>
          <w:b/>
          <w:color w:val="40A351"/>
          <w:sz w:val="96"/>
        </w:rPr>
        <w:t>Kroužek Programování</w:t>
      </w:r>
    </w:p>
    <w:p w14:paraId="601D5D83" w14:textId="77777777" w:rsidR="00214C22" w:rsidRPr="00AD0C1B" w:rsidRDefault="00384BA1" w:rsidP="00384BA1">
      <w:pPr>
        <w:pStyle w:val="Nadpis1"/>
        <w:jc w:val="center"/>
        <w:rPr>
          <w:b/>
          <w:color w:val="40A351"/>
          <w:sz w:val="52"/>
        </w:rPr>
      </w:pPr>
      <w:proofErr w:type="spellStart"/>
      <w:r w:rsidRPr="00AD0C1B">
        <w:rPr>
          <w:b/>
          <w:color w:val="40A351"/>
          <w:sz w:val="52"/>
        </w:rPr>
        <w:t>From</w:t>
      </w:r>
      <w:proofErr w:type="spellEnd"/>
      <w:r w:rsidRPr="00AD0C1B">
        <w:rPr>
          <w:b/>
          <w:color w:val="40A351"/>
          <w:sz w:val="52"/>
        </w:rPr>
        <w:t xml:space="preserve"> </w:t>
      </w:r>
      <w:proofErr w:type="spellStart"/>
      <w:r w:rsidRPr="00AD0C1B">
        <w:rPr>
          <w:b/>
          <w:color w:val="40A351"/>
          <w:sz w:val="52"/>
        </w:rPr>
        <w:t>Zero</w:t>
      </w:r>
      <w:proofErr w:type="spellEnd"/>
      <w:r w:rsidRPr="00AD0C1B">
        <w:rPr>
          <w:b/>
          <w:color w:val="40A351"/>
          <w:sz w:val="52"/>
        </w:rPr>
        <w:t xml:space="preserve"> to </w:t>
      </w:r>
      <w:proofErr w:type="spellStart"/>
      <w:r w:rsidRPr="00AD0C1B">
        <w:rPr>
          <w:b/>
          <w:color w:val="40A351"/>
          <w:sz w:val="52"/>
        </w:rPr>
        <w:t>Hero</w:t>
      </w:r>
      <w:proofErr w:type="spellEnd"/>
    </w:p>
    <w:p w14:paraId="61994421" w14:textId="77777777" w:rsidR="00384BA1" w:rsidRDefault="00384BA1"/>
    <w:p w14:paraId="4FD78226" w14:textId="77777777" w:rsidR="00384BA1" w:rsidRDefault="00384BA1" w:rsidP="003E5443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E040F" wp14:editId="55FE7C34">
                <wp:simplePos x="0" y="0"/>
                <wp:positionH relativeFrom="column">
                  <wp:posOffset>-81280</wp:posOffset>
                </wp:positionH>
                <wp:positionV relativeFrom="paragraph">
                  <wp:posOffset>49530</wp:posOffset>
                </wp:positionV>
                <wp:extent cx="2360930" cy="1404620"/>
                <wp:effectExtent l="0" t="0" r="635" b="82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A35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0A35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0A351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6AE4A" w14:textId="77777777" w:rsidR="00384BA1" w:rsidRDefault="00384BA1">
                            <w:r w:rsidRPr="003E5443">
                              <w:rPr>
                                <w:b/>
                              </w:rPr>
                              <w:t>určeno pro: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žáky 7.-9. třídy</w:t>
                            </w:r>
                            <w:proofErr w:type="gramEnd"/>
                            <w:r>
                              <w:t xml:space="preserve"> ZŠ,</w:t>
                            </w:r>
                            <w:r>
                              <w:br/>
                            </w:r>
                            <w:r w:rsidRPr="003E5443">
                              <w:rPr>
                                <w:b/>
                              </w:rPr>
                              <w:t>termín:</w:t>
                            </w:r>
                            <w:r>
                              <w:t xml:space="preserve"> Čt16:00-17:30,</w:t>
                            </w:r>
                            <w:r w:rsidR="003E5443">
                              <w:br/>
                            </w:r>
                            <w:r w:rsidR="003E5443">
                              <w:rPr>
                                <w:b/>
                              </w:rPr>
                              <w:t>adresa</w:t>
                            </w:r>
                            <w:r w:rsidR="003E5443" w:rsidRPr="003E5443">
                              <w:rPr>
                                <w:b/>
                              </w:rPr>
                              <w:t>:</w:t>
                            </w:r>
                            <w:r w:rsidR="003E5443">
                              <w:t xml:space="preserve"> DELTA – Střední škola informatiky a ekonomie,</w:t>
                            </w:r>
                            <w:r w:rsidR="003E5443">
                              <w:br/>
                              <w:t>Ke Kamenci 151, 530 03 Pardubice</w:t>
                            </w:r>
                            <w:r>
                              <w:br/>
                            </w:r>
                            <w:r w:rsidRPr="003E5443">
                              <w:rPr>
                                <w:b/>
                              </w:rPr>
                              <w:t>roční poplatek:</w:t>
                            </w:r>
                            <w:r>
                              <w:t xml:space="preserve"> 1.000,- 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4E04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4pt;margin-top:3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2PtwIAANwFAAAOAAAAZHJzL2Uyb0RvYy54bWysVNtuEzEQfUfiHyy/t3vJJm1X3VSlpQiJ&#10;m2gRzxOvN2vhtY3tZlP+iO/gxxjbmzQCCUHFizUez/0cz/nFdpBkw60TWjW0OM4p4YrpVqh1Qz/d&#10;3RydUuI8qBakVryhD9zRi+XzZ+ejqXmpey1bbgkGUa4eTUN7702dZY71fAB3rA1X+NhpO4DHq11n&#10;rYURow8yK/N8kY3atsZqxp1D7XV6pMsYv+s48++7znFPZEOxNh9PG89VOLPlOdRrC6YXbCoDnlDF&#10;AEJh0n2oa/BA7q34LdQgmNVOd/6Y6SHTXScYjz1gN0X+Sze3PRgee8HhOLMfk/t/Ydm7zQdLRNvQ&#10;sjihRMGAIN3xrdebH9+J0ZKTMgxpNK5G21uD1n77Qm8R7NiwM280++KI0lc9qDW/tFaPPYcWiyyC&#10;Z3bgmuK4EGQ1vtUt5oJ7r2OgbWeHMEGcCcHoCNbDHiCshzBUlrNFfjbDJ4ZvRZVXizJCmEG9czfW&#10;+VdcDyQIDbXIgBgeNm+cD+VAvTOZ8GpvhJSkkwLpp5CklFjtPwvfx/Hv+lw79I8eDseCzeWpfbte&#10;XUlLNoAEq/LL2TyNxQvlk3KxyPOJZw48Np3URVDvincpSqxu7Q6zzKNV0Ew2f8hUVWidGP2ETEXI&#10;9LdNlbN/T4WT3w/RgO9JOBrKhGUysBzqDoG40x8RMoJfdCqI4D+dxAk+dAvWXkgebXHyRztjhHwn&#10;J2v82xHg4CEVGRt6Ni/nMZ3SAXk0g3oQHteQFENDT9Mcojrw+KVqo+xByCRjI1JNxA5cTqz229UW&#10;DQPbV7p9QIojjSKPcT2i0Gv7jZIRV01D3dd7sEg0+Vohk86Kqgq7KV6q+QlymtjDl9XhCyiGoRrq&#10;KUnilcfbBJy5xO90IyLRHyuZasUVkhiW1l3YUYf3aPW4lJc/AQAA//8DAFBLAwQUAAYACAAAACEA&#10;63Ob9eAAAAAJAQAADwAAAGRycy9kb3ducmV2LnhtbEyPzU7DQAyE70i8w8pIXKp206BCG+JUiB+J&#10;Y2kLErdt1iRRst4ou23D22NOcLKtGY2/ydej69SJhtB4RpjPElDEpbcNVwj73ct0CSpEw9Z0ngnh&#10;mwKsi8uL3GTWn/mNTttYKQnhkBmEOsY+0zqUNTkTZr4nFu3LD85EOYdK28GcJdx1Ok2SW+1Mw/Kh&#10;Nj091lS226ND2Hyu3p8ntHty4SPdvy4mre+XLeL11fhwDyrSGP/M8Isv6FAI08Ef2QbVIUznqaBH&#10;hDsZot8sVtLtgJCmsugi1/8bFD8AAAD//wMAUEsBAi0AFAAGAAgAAAAhALaDOJL+AAAA4QEAABMA&#10;AAAAAAAAAAAAAAAAAAAAAFtDb250ZW50X1R5cGVzXS54bWxQSwECLQAUAAYACAAAACEAOP0h/9YA&#10;AACUAQAACwAAAAAAAAAAAAAAAAAvAQAAX3JlbHMvLnJlbHNQSwECLQAUAAYACAAAACEABzhNj7cC&#10;AADcBQAADgAAAAAAAAAAAAAAAAAuAgAAZHJzL2Uyb0RvYy54bWxQSwECLQAUAAYACAAAACEA63Ob&#10;9eAAAAAJAQAADwAAAAAAAAAAAAAAAAARBQAAZHJzL2Rvd25yZXYueG1sUEsFBgAAAAAEAAQA8wAA&#10;AB4GAAAAAA==&#10;" fillcolor="#9ad3a0" stroked="f">
                <v:fill color2="#e1f0e3" rotate="t" colors="0 #9ad3a0;.5 #c2e2c5;1 #e1f0e3" focus="100%" type="gradientRadial"/>
                <v:textbox style="mso-fit-shape-to-text:t">
                  <w:txbxContent>
                    <w:p w14:paraId="4406AE4A" w14:textId="77777777" w:rsidR="00384BA1" w:rsidRDefault="00384BA1">
                      <w:r w:rsidRPr="003E5443">
                        <w:rPr>
                          <w:b/>
                        </w:rPr>
                        <w:t>určeno pro:</w:t>
                      </w:r>
                      <w:r>
                        <w:t xml:space="preserve"> </w:t>
                      </w:r>
                      <w:proofErr w:type="gramStart"/>
                      <w:r>
                        <w:t>žáky 7.-9. třídy</w:t>
                      </w:r>
                      <w:proofErr w:type="gramEnd"/>
                      <w:r>
                        <w:t xml:space="preserve"> ZŠ,</w:t>
                      </w:r>
                      <w:r>
                        <w:br/>
                      </w:r>
                      <w:r w:rsidRPr="003E5443">
                        <w:rPr>
                          <w:b/>
                        </w:rPr>
                        <w:t>termín:</w:t>
                      </w:r>
                      <w:r>
                        <w:t xml:space="preserve"> Čt16:00-17:30,</w:t>
                      </w:r>
                      <w:r w:rsidR="003E5443">
                        <w:br/>
                      </w:r>
                      <w:r w:rsidR="003E5443">
                        <w:rPr>
                          <w:b/>
                        </w:rPr>
                        <w:t>adresa</w:t>
                      </w:r>
                      <w:r w:rsidR="003E5443" w:rsidRPr="003E5443">
                        <w:rPr>
                          <w:b/>
                        </w:rPr>
                        <w:t>:</w:t>
                      </w:r>
                      <w:r w:rsidR="003E5443">
                        <w:t xml:space="preserve"> DELTA – Střední škola informatiky a ekonomie,</w:t>
                      </w:r>
                      <w:r w:rsidR="003E5443">
                        <w:br/>
                        <w:t>Ke Kamenci 151, 530 03 Pardubice</w:t>
                      </w:r>
                      <w:r>
                        <w:br/>
                      </w:r>
                      <w:r w:rsidRPr="003E5443">
                        <w:rPr>
                          <w:b/>
                        </w:rPr>
                        <w:t>roční poplatek:</w:t>
                      </w:r>
                      <w:r>
                        <w:t xml:space="preserve"> 1.000,- Kč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Bude se začínat hodně zábavnou formou od úplných začátků, takže to baví jak začátečníky, tak i ty, kteří se už s</w:t>
      </w:r>
      <w:r w:rsidR="003E5443">
        <w:t> </w:t>
      </w:r>
      <w:proofErr w:type="spellStart"/>
      <w:r w:rsidR="003E5443">
        <w:t>p</w:t>
      </w:r>
      <w:r>
        <w:t>rogramo</w:t>
      </w:r>
      <w:proofErr w:type="spellEnd"/>
      <w:r w:rsidR="003E5443">
        <w:t>-</w:t>
      </w:r>
      <w:r>
        <w:t xml:space="preserve">váním někde potkali. Začínáme programováním </w:t>
      </w:r>
      <w:proofErr w:type="spellStart"/>
      <w:r>
        <w:t>Ozobotů</w:t>
      </w:r>
      <w:proofErr w:type="spellEnd"/>
      <w:r>
        <w:t xml:space="preserve"> (programování pomocí barevných kódů) - dobré na </w:t>
      </w:r>
      <w:proofErr w:type="spellStart"/>
      <w:r>
        <w:t>pocho</w:t>
      </w:r>
      <w:r w:rsidR="003E5443">
        <w:t>-</w:t>
      </w:r>
      <w:r>
        <w:t>pení</w:t>
      </w:r>
      <w:proofErr w:type="spellEnd"/>
      <w:r>
        <w:t xml:space="preserve"> pojmu algoritmus.</w:t>
      </w:r>
    </w:p>
    <w:p w14:paraId="19A8D5AE" w14:textId="77777777" w:rsidR="00384BA1" w:rsidRDefault="00384BA1" w:rsidP="003E5443">
      <w:pPr>
        <w:jc w:val="both"/>
      </w:pPr>
      <w:r>
        <w:t xml:space="preserve">Pokračovat </w:t>
      </w:r>
      <w:proofErr w:type="gramStart"/>
      <w:r>
        <w:t>budeme</w:t>
      </w:r>
      <w:proofErr w:type="gramEnd"/>
      <w:r>
        <w:t xml:space="preserve"> programováním BBC </w:t>
      </w:r>
      <w:proofErr w:type="spellStart"/>
      <w:proofErr w:type="gramStart"/>
      <w:r>
        <w:t>micro</w:t>
      </w:r>
      <w:proofErr w:type="gramEnd"/>
      <w:r>
        <w:t>:bitů</w:t>
      </w:r>
      <w:proofErr w:type="spellEnd"/>
      <w:r>
        <w:t>, zde</w:t>
      </w:r>
      <w:r w:rsidR="003E5443">
        <w:t xml:space="preserve"> už je možné jak programování v </w:t>
      </w:r>
      <w:proofErr w:type="spellStart"/>
      <w:r>
        <w:t>BlockEditoru</w:t>
      </w:r>
      <w:proofErr w:type="spellEnd"/>
      <w:r>
        <w:t xml:space="preserve"> (vhodné pro </w:t>
      </w:r>
      <w:proofErr w:type="spellStart"/>
      <w:r>
        <w:t>začá</w:t>
      </w:r>
      <w:r w:rsidR="003E5443">
        <w:t>-</w:t>
      </w:r>
      <w:r>
        <w:t>tečníky</w:t>
      </w:r>
      <w:proofErr w:type="spellEnd"/>
      <w:r>
        <w:t>) tak i tř</w:t>
      </w:r>
      <w:r w:rsidR="003E5443">
        <w:t>eba pokročilejší programování v </w:t>
      </w:r>
      <w:proofErr w:type="spellStart"/>
      <w:r>
        <w:t>Javascriptu</w:t>
      </w:r>
      <w:proofErr w:type="spellEnd"/>
      <w:r>
        <w:t>. Mezi prostředími je možné se i přepínat. Zkusili bych</w:t>
      </w:r>
      <w:r w:rsidR="003E5443">
        <w:t>om si vyrobit a naprogramovat i </w:t>
      </w:r>
      <w:r>
        <w:t>pár "fyzických" výtvorů jako třeba autíčko na dálkové ovládání, robotický prst apod.</w:t>
      </w:r>
    </w:p>
    <w:p w14:paraId="7D1A40EF" w14:textId="77777777" w:rsidR="00384BA1" w:rsidRDefault="00384BA1" w:rsidP="003E5443">
      <w:pPr>
        <w:jc w:val="both"/>
      </w:pPr>
      <w:r>
        <w:t>Podívali bychom se třeba i na programování počítačových her v</w:t>
      </w:r>
      <w:r w:rsidR="003E5443">
        <w:t xml:space="preserve"> prostředí Microsoft </w:t>
      </w:r>
      <w:proofErr w:type="spellStart"/>
      <w:r w:rsidR="003E5443">
        <w:t>Kodu</w:t>
      </w:r>
      <w:proofErr w:type="spellEnd"/>
      <w:r w:rsidR="003E5443">
        <w:t xml:space="preserve"> Game </w:t>
      </w:r>
      <w:proofErr w:type="spellStart"/>
      <w:r w:rsidR="003E5443">
        <w:t>Lab</w:t>
      </w:r>
      <w:proofErr w:type="spellEnd"/>
      <w:r w:rsidR="003E5443">
        <w:t xml:space="preserve"> a</w:t>
      </w:r>
      <w:r>
        <w:t xml:space="preserve">nebo bychom se pustili do programování </w:t>
      </w:r>
      <w:proofErr w:type="spellStart"/>
      <w:r>
        <w:t>Arduina</w:t>
      </w:r>
      <w:proofErr w:type="spellEnd"/>
      <w:r>
        <w:t>. - Uvidí se podle složení kroužku a zájmu účastníků. Pokud by se našel opravdu "</w:t>
      </w:r>
      <w:proofErr w:type="spellStart"/>
      <w:r>
        <w:t>mega</w:t>
      </w:r>
      <w:proofErr w:type="spellEnd"/>
      <w:r>
        <w:t>-pokročilý" účastník, mohl by být přeřazen i do kroužku Programování+, který je však primárně určený jako rozšíření pro naše studenty.</w:t>
      </w:r>
    </w:p>
    <w:p w14:paraId="733A1106" w14:textId="77777777" w:rsidR="003E5443" w:rsidRDefault="003E5443" w:rsidP="003E5443">
      <w:pPr>
        <w:tabs>
          <w:tab w:val="left" w:pos="2835"/>
        </w:tabs>
      </w:pPr>
      <w:r>
        <w:t>Kroužek probíhá v termínu:</w:t>
      </w:r>
      <w:r>
        <w:tab/>
        <w:t>1.10.2018-</w:t>
      </w:r>
      <w:proofErr w:type="gramStart"/>
      <w:r>
        <w:t>31.5.2019</w:t>
      </w:r>
      <w:proofErr w:type="gramEnd"/>
      <w:r>
        <w:br/>
        <w:t>Termín úvodní schůzky:</w:t>
      </w:r>
      <w:r>
        <w:tab/>
        <w:t>20.9.2018, 16:00, učebna 206</w:t>
      </w:r>
      <w:r>
        <w:br/>
        <w:t>Lektoři:</w:t>
      </w:r>
      <w:r>
        <w:tab/>
        <w:t>Ing. Pavel Čáp,</w:t>
      </w:r>
      <w:r>
        <w:br/>
        <w:t xml:space="preserve"> </w:t>
      </w:r>
      <w:r>
        <w:tab/>
        <w:t>Ing. Veronika Hurtová,</w:t>
      </w:r>
      <w:r>
        <w:br/>
        <w:t xml:space="preserve"> </w:t>
      </w:r>
      <w:r>
        <w:tab/>
        <w:t>Ing. Jiří Formánek</w:t>
      </w:r>
    </w:p>
    <w:p w14:paraId="15AC0B4B" w14:textId="77777777" w:rsidR="003E5443" w:rsidRDefault="003E5443" w:rsidP="003E5443">
      <w:pPr>
        <w:tabs>
          <w:tab w:val="left" w:pos="2835"/>
        </w:tabs>
      </w:pPr>
      <w:r>
        <w:t>Přihláška:</w:t>
      </w:r>
      <w:r>
        <w:tab/>
      </w:r>
      <w:hyperlink r:id="rId5" w:history="1">
        <w:r w:rsidRPr="00AD0C1B">
          <w:rPr>
            <w:rStyle w:val="Hypertextovodkaz"/>
            <w:color w:val="40A351"/>
          </w:rPr>
          <w:t>https://bit.ly/2x0IR0C</w:t>
        </w:r>
      </w:hyperlink>
    </w:p>
    <w:p w14:paraId="0439F652" w14:textId="77777777" w:rsidR="00AD0C1B" w:rsidRDefault="00AD0C1B" w:rsidP="003E5443">
      <w:pPr>
        <w:tabs>
          <w:tab w:val="left" w:pos="2835"/>
        </w:tabs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EEFBF0B" wp14:editId="6E80CEE7">
            <wp:simplePos x="0" y="0"/>
            <wp:positionH relativeFrom="page">
              <wp:posOffset>2638425</wp:posOffset>
            </wp:positionH>
            <wp:positionV relativeFrom="paragraph">
              <wp:posOffset>121919</wp:posOffset>
            </wp:positionV>
            <wp:extent cx="1315146" cy="13049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1" cy="131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A1"/>
    <w:rsid w:val="00214C22"/>
    <w:rsid w:val="00384BA1"/>
    <w:rsid w:val="003912D9"/>
    <w:rsid w:val="003E5443"/>
    <w:rsid w:val="00A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65AD"/>
  <w15:chartTrackingRefBased/>
  <w15:docId w15:val="{97688983-2D2E-477B-98CF-E61F3890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B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3E5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505">
          <w:marLeft w:val="0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bit.ly/2x0IR0C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Formánek</dc:creator>
  <cp:keywords/>
  <dc:description/>
  <cp:lastModifiedBy>HP1</cp:lastModifiedBy>
  <cp:revision>2</cp:revision>
  <dcterms:created xsi:type="dcterms:W3CDTF">2018-09-14T05:57:00Z</dcterms:created>
  <dcterms:modified xsi:type="dcterms:W3CDTF">2018-09-14T05:57:00Z</dcterms:modified>
</cp:coreProperties>
</file>