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0769" w14:textId="77777777" w:rsidR="003504CC" w:rsidRPr="003504CC" w:rsidRDefault="003504CC" w:rsidP="0035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04C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cs-CZ"/>
        </w:rPr>
        <w:t xml:space="preserve">Kroužek Kreativní mysl </w:t>
      </w:r>
    </w:p>
    <w:p w14:paraId="192F1E70" w14:textId="77777777" w:rsidR="003504CC" w:rsidRPr="003504CC" w:rsidRDefault="003504CC" w:rsidP="00350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04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Kroužek podporuje kreativní myšlení dětí, rozvíjet dětskou mysl, tvořivost, motoriku a jemné dovednosti i cíleně budovat vztah k estetice. </w:t>
      </w:r>
    </w:p>
    <w:p w14:paraId="3FAF799E" w14:textId="77777777" w:rsidR="003504CC" w:rsidRPr="003504CC" w:rsidRDefault="003504CC" w:rsidP="00350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04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určeno pro děti ve věku 8-12 let</w:t>
      </w:r>
    </w:p>
    <w:p w14:paraId="49D96E73" w14:textId="77777777" w:rsidR="003504CC" w:rsidRPr="003504CC" w:rsidRDefault="003504CC" w:rsidP="00350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04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lekce každý týden, celkem 10 lekcí za pololetí</w:t>
      </w:r>
    </w:p>
    <w:p w14:paraId="356F19A1" w14:textId="77777777" w:rsidR="003504CC" w:rsidRPr="003504CC" w:rsidRDefault="003504CC" w:rsidP="00350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04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termín: ÚTERÝ 14:00 -15:00 hod.</w:t>
      </w:r>
    </w:p>
    <w:p w14:paraId="023705E4" w14:textId="77777777" w:rsidR="003504CC" w:rsidRPr="003504CC" w:rsidRDefault="003504CC" w:rsidP="00350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04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začínáme od října</w:t>
      </w:r>
    </w:p>
    <w:p w14:paraId="13E9AB7C" w14:textId="77777777" w:rsidR="003504CC" w:rsidRPr="003504CC" w:rsidRDefault="003504CC" w:rsidP="0035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tgtFrame="_blank" w:history="1">
        <w:r w:rsidRPr="003504CC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cs-CZ"/>
          </w:rPr>
          <w:t>leták ke</w:t>
        </w:r>
        <w:r w:rsidRPr="003504CC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cs-CZ"/>
          </w:rPr>
          <w:t xml:space="preserve"> </w:t>
        </w:r>
        <w:r w:rsidRPr="003504CC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cs-CZ"/>
          </w:rPr>
          <w:t>stažení zde</w:t>
        </w:r>
      </w:hyperlink>
      <w:r w:rsidRPr="003504C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, </w:t>
      </w:r>
      <w:hyperlink r:id="rId6" w:tgtFrame="_blank" w:history="1">
        <w:r w:rsidRPr="003504CC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cs-CZ"/>
          </w:rPr>
          <w:t>více informací o kroužku</w:t>
        </w:r>
      </w:hyperlink>
    </w:p>
    <w:p w14:paraId="06647B9C" w14:textId="77777777" w:rsidR="003504CC" w:rsidRPr="003504CC" w:rsidRDefault="003504CC" w:rsidP="0035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0F1DA0" w14:textId="77777777" w:rsidR="00ED2DDC" w:rsidRDefault="00ED2DDC"/>
    <w:sectPr w:rsidR="00ED2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719D1"/>
    <w:multiLevelType w:val="multilevel"/>
    <w:tmpl w:val="40CE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471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CC"/>
    <w:rsid w:val="003504CC"/>
    <w:rsid w:val="00ED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9331"/>
  <w15:chartTrackingRefBased/>
  <w15:docId w15:val="{09FDDAB6-7FF4-4C3B-8581-423B20D6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35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504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danasbavi.cz/krouzek-kreativni-mysl" TargetMode="External"/><Relationship Id="rId5" Type="http://schemas.openxmlformats.org/officeDocument/2006/relationships/hyperlink" Target="https://www.vedanasbavi.cz/download/Kreativ-krouzek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434</Characters>
  <Application>Microsoft Office Word</Application>
  <DocSecurity>0</DocSecurity>
  <Lines>3</Lines>
  <Paragraphs>1</Paragraphs>
  <ScaleCrop>false</ScaleCrop>
  <Company>HP Inc.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Papežová Iva</dc:creator>
  <cp:keywords/>
  <dc:description/>
  <cp:lastModifiedBy>Papežová Iva</cp:lastModifiedBy>
  <cp:revision>1</cp:revision>
  <dcterms:created xsi:type="dcterms:W3CDTF">2022-09-01T10:34:00Z</dcterms:created>
  <dcterms:modified xsi:type="dcterms:W3CDTF">2022-09-01T10:35:00Z</dcterms:modified>
</cp:coreProperties>
</file>