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B8355" w14:textId="2103427C" w:rsidR="00FA1C22" w:rsidRDefault="00FA1C22">
      <w:pPr>
        <w:rPr>
          <w:rFonts w:ascii="Algerian" w:hAnsi="Algerian"/>
          <w:color w:val="FF0000"/>
          <w:sz w:val="72"/>
          <w:szCs w:val="72"/>
        </w:rPr>
      </w:pPr>
      <w:r w:rsidRPr="00FA1C22">
        <w:rPr>
          <w:rFonts w:ascii="Algerian" w:hAnsi="Algerian"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79E3CBCF" wp14:editId="7CA8F13C">
            <wp:simplePos x="0" y="0"/>
            <wp:positionH relativeFrom="column">
              <wp:posOffset>2642870</wp:posOffset>
            </wp:positionH>
            <wp:positionV relativeFrom="paragraph">
              <wp:posOffset>2642870</wp:posOffset>
            </wp:positionV>
            <wp:extent cx="3152775" cy="3152775"/>
            <wp:effectExtent l="0" t="0" r="9525" b="9525"/>
            <wp:wrapSquare wrapText="bothSides"/>
            <wp:docPr id="535943289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C22">
        <w:rPr>
          <w:rFonts w:ascii="Algerian" w:hAnsi="Algerian"/>
          <w:color w:val="FF0000"/>
          <w:sz w:val="72"/>
          <w:szCs w:val="72"/>
        </w:rPr>
        <w:t>Sbírka pro útulek</w:t>
      </w:r>
    </w:p>
    <w:p w14:paraId="361908DB" w14:textId="02E8E658" w:rsidR="00FA1C22" w:rsidRDefault="00FA1C22">
      <w:pPr>
        <w:rPr>
          <w:rFonts w:ascii="Algerian" w:hAnsi="Algerian" w:cs="Calibri"/>
          <w:color w:val="00B050"/>
          <w:sz w:val="32"/>
          <w:szCs w:val="32"/>
        </w:rPr>
      </w:pPr>
      <w:r w:rsidRPr="00FA1C22">
        <w:rPr>
          <w:rFonts w:ascii="Algerian" w:hAnsi="Algerian"/>
          <w:color w:val="00B050"/>
          <w:sz w:val="32"/>
          <w:szCs w:val="32"/>
        </w:rPr>
        <w:t>Útulek hlavn</w:t>
      </w:r>
      <w:r w:rsidRPr="00FA1C22">
        <w:rPr>
          <w:rFonts w:ascii="Calibri" w:hAnsi="Calibri" w:cs="Calibri"/>
          <w:color w:val="00B050"/>
          <w:sz w:val="32"/>
          <w:szCs w:val="32"/>
        </w:rPr>
        <w:t>ě</w:t>
      </w:r>
      <w:r w:rsidRPr="00FA1C22">
        <w:rPr>
          <w:rFonts w:ascii="Algerian" w:hAnsi="Algerian" w:cs="Calibri"/>
          <w:color w:val="00B050"/>
          <w:sz w:val="32"/>
          <w:szCs w:val="32"/>
        </w:rPr>
        <w:t xml:space="preserve"> pot</w:t>
      </w:r>
      <w:r w:rsidRPr="00FA1C22">
        <w:rPr>
          <w:rFonts w:ascii="Calibri" w:hAnsi="Calibri" w:cs="Calibri"/>
          <w:color w:val="00B050"/>
          <w:sz w:val="32"/>
          <w:szCs w:val="32"/>
        </w:rPr>
        <w:t>ř</w:t>
      </w:r>
      <w:r w:rsidRPr="00FA1C22">
        <w:rPr>
          <w:rFonts w:ascii="Algerian" w:hAnsi="Algerian" w:cs="Calibri"/>
          <w:color w:val="00B050"/>
          <w:sz w:val="32"/>
          <w:szCs w:val="32"/>
        </w:rPr>
        <w:t>ebuje:</w:t>
      </w:r>
    </w:p>
    <w:p w14:paraId="7E585976" w14:textId="6CBF6CFD" w:rsidR="00FA1C22" w:rsidRDefault="00FA1C22">
      <w:pPr>
        <w:rPr>
          <w:rFonts w:ascii="Arial Black" w:hAnsi="Arial Black" w:cs="Calibri"/>
          <w:color w:val="7030A0"/>
        </w:rPr>
      </w:pPr>
      <w:r w:rsidRPr="00FA1C22">
        <w:rPr>
          <w:rFonts w:ascii="Arial Black" w:hAnsi="Arial Black" w:cs="Calibri"/>
          <w:color w:val="7030A0"/>
        </w:rPr>
        <w:t>Pro pejsky</w:t>
      </w:r>
      <w:r w:rsidR="0056198A">
        <w:rPr>
          <w:rFonts w:ascii="Arial Black" w:hAnsi="Arial Black" w:cs="Calibri"/>
          <w:color w:val="7030A0"/>
        </w:rPr>
        <w:t>:</w:t>
      </w:r>
    </w:p>
    <w:p w14:paraId="192856C8" w14:textId="77777777" w:rsidR="0056198A" w:rsidRPr="0056198A" w:rsidRDefault="0056198A" w:rsidP="0056198A">
      <w:pPr>
        <w:numPr>
          <w:ilvl w:val="0"/>
          <w:numId w:val="4"/>
        </w:numPr>
        <w:rPr>
          <w:rFonts w:ascii="Arial Black" w:hAnsi="Arial Black" w:cs="Calibri"/>
          <w:color w:val="00B0F0"/>
        </w:rPr>
      </w:pPr>
      <w:r w:rsidRPr="0056198A">
        <w:rPr>
          <w:rFonts w:ascii="Arial Black" w:hAnsi="Arial Black" w:cs="Calibri"/>
          <w:color w:val="00B0F0"/>
        </w:rPr>
        <w:t xml:space="preserve">granule </w:t>
      </w:r>
      <w:proofErr w:type="gramStart"/>
      <w:r w:rsidRPr="0056198A">
        <w:rPr>
          <w:rFonts w:ascii="Arial Black" w:hAnsi="Arial Black" w:cs="Calibri"/>
          <w:color w:val="00B0F0"/>
        </w:rPr>
        <w:t>Ontario  </w:t>
      </w:r>
      <w:proofErr w:type="spellStart"/>
      <w:r w:rsidRPr="0056198A">
        <w:rPr>
          <w:rFonts w:ascii="Arial Black" w:hAnsi="Arial Black" w:cs="Calibri"/>
          <w:color w:val="00B0F0"/>
        </w:rPr>
        <w:t>Adult</w:t>
      </w:r>
      <w:proofErr w:type="spellEnd"/>
      <w:proofErr w:type="gramEnd"/>
      <w:r w:rsidRPr="0056198A">
        <w:rPr>
          <w:rFonts w:ascii="Arial Black" w:hAnsi="Arial Black" w:cs="Calibri"/>
          <w:color w:val="00B0F0"/>
        </w:rPr>
        <w:t xml:space="preserve"> Medium </w:t>
      </w:r>
      <w:proofErr w:type="spellStart"/>
      <w:r w:rsidRPr="0056198A">
        <w:rPr>
          <w:rFonts w:ascii="Arial Black" w:hAnsi="Arial Black" w:cs="Calibri"/>
          <w:color w:val="00B0F0"/>
        </w:rPr>
        <w:t>Lamb&amp;Rice</w:t>
      </w:r>
      <w:proofErr w:type="spellEnd"/>
      <w:r w:rsidRPr="0056198A">
        <w:rPr>
          <w:rFonts w:ascii="Arial Black" w:hAnsi="Arial Black" w:cs="Calibri"/>
          <w:color w:val="00B0F0"/>
        </w:rPr>
        <w:t xml:space="preserve"> nebo </w:t>
      </w:r>
      <w:proofErr w:type="spellStart"/>
      <w:r w:rsidRPr="0056198A">
        <w:rPr>
          <w:rFonts w:ascii="Arial Black" w:hAnsi="Arial Black" w:cs="Calibri"/>
          <w:color w:val="00B0F0"/>
        </w:rPr>
        <w:t>Beef&amp;Rice</w:t>
      </w:r>
      <w:proofErr w:type="spellEnd"/>
    </w:p>
    <w:p w14:paraId="3B95E663" w14:textId="77777777" w:rsidR="0056198A" w:rsidRPr="0056198A" w:rsidRDefault="0056198A" w:rsidP="0056198A">
      <w:pPr>
        <w:rPr>
          <w:rFonts w:ascii="Arial Black" w:hAnsi="Arial Black" w:cs="Calibri"/>
          <w:color w:val="00B0F0"/>
        </w:rPr>
      </w:pPr>
      <w:r w:rsidRPr="0056198A">
        <w:rPr>
          <w:rFonts w:ascii="Arial Black" w:hAnsi="Arial Black" w:cs="Calibri"/>
          <w:color w:val="00B0F0"/>
        </w:rPr>
        <w:t xml:space="preserve">konzervy Ontario, Brit, </w:t>
      </w:r>
      <w:proofErr w:type="spellStart"/>
      <w:proofErr w:type="gramStart"/>
      <w:r w:rsidRPr="0056198A">
        <w:rPr>
          <w:rFonts w:ascii="Arial Black" w:hAnsi="Arial Black" w:cs="Calibri"/>
          <w:color w:val="00B0F0"/>
        </w:rPr>
        <w:t>Rinti</w:t>
      </w:r>
      <w:proofErr w:type="spellEnd"/>
      <w:r w:rsidRPr="0056198A">
        <w:rPr>
          <w:rFonts w:ascii="Arial Black" w:hAnsi="Arial Black" w:cs="Calibri"/>
          <w:color w:val="00B0F0"/>
        </w:rPr>
        <w:t xml:space="preserve">  (</w:t>
      </w:r>
      <w:proofErr w:type="gramEnd"/>
      <w:r w:rsidRPr="0056198A">
        <w:rPr>
          <w:rFonts w:ascii="Arial Black" w:hAnsi="Arial Black" w:cs="Calibri"/>
          <w:color w:val="00B0F0"/>
        </w:rPr>
        <w:t>ideálně 400g)</w:t>
      </w:r>
    </w:p>
    <w:p w14:paraId="00B4327E" w14:textId="77777777" w:rsidR="0056198A" w:rsidRPr="0056198A" w:rsidRDefault="0056198A" w:rsidP="0056198A">
      <w:pPr>
        <w:rPr>
          <w:rFonts w:ascii="Arial Black" w:hAnsi="Arial Black" w:cs="Calibri"/>
          <w:b/>
          <w:bCs/>
          <w:color w:val="7030A0"/>
        </w:rPr>
      </w:pPr>
      <w:r w:rsidRPr="0056198A">
        <w:rPr>
          <w:rFonts w:ascii="Arial Black" w:hAnsi="Arial Black" w:cs="Calibri"/>
          <w:b/>
          <w:bCs/>
          <w:color w:val="7030A0"/>
        </w:rPr>
        <w:t>Pro kočičky:</w:t>
      </w:r>
    </w:p>
    <w:p w14:paraId="1C01CD0A" w14:textId="77777777" w:rsidR="0056198A" w:rsidRPr="0056198A" w:rsidRDefault="0056198A" w:rsidP="0056198A">
      <w:pPr>
        <w:numPr>
          <w:ilvl w:val="0"/>
          <w:numId w:val="5"/>
        </w:numPr>
        <w:rPr>
          <w:rFonts w:ascii="Arial" w:hAnsi="Arial" w:cs="Arial"/>
          <w:color w:val="FF0000"/>
        </w:rPr>
      </w:pPr>
      <w:r w:rsidRPr="0056198A">
        <w:rPr>
          <w:rFonts w:ascii="Arial" w:hAnsi="Arial" w:cs="Arial"/>
          <w:color w:val="FF0000"/>
        </w:rPr>
        <w:t xml:space="preserve">stelivo pro kočky </w:t>
      </w:r>
      <w:proofErr w:type="gramStart"/>
      <w:r w:rsidRPr="0056198A">
        <w:rPr>
          <w:rFonts w:ascii="Arial" w:hAnsi="Arial" w:cs="Arial"/>
          <w:color w:val="FF0000"/>
        </w:rPr>
        <w:t>-  přírodní</w:t>
      </w:r>
      <w:proofErr w:type="gramEnd"/>
      <w:r w:rsidRPr="0056198A">
        <w:rPr>
          <w:rFonts w:ascii="Arial" w:hAnsi="Arial" w:cs="Arial"/>
          <w:color w:val="FF0000"/>
        </w:rPr>
        <w:t xml:space="preserve"> , hrudkující - Brit, </w:t>
      </w:r>
      <w:proofErr w:type="spellStart"/>
      <w:r w:rsidRPr="0056198A">
        <w:rPr>
          <w:rFonts w:ascii="Arial" w:hAnsi="Arial" w:cs="Arial"/>
          <w:color w:val="FF0000"/>
        </w:rPr>
        <w:t>Zverlit</w:t>
      </w:r>
      <w:proofErr w:type="spellEnd"/>
      <w:r w:rsidRPr="0056198A">
        <w:rPr>
          <w:rFonts w:ascii="Arial" w:hAnsi="Arial" w:cs="Arial"/>
          <w:color w:val="FF0000"/>
        </w:rPr>
        <w:t xml:space="preserve">, </w:t>
      </w:r>
      <w:proofErr w:type="spellStart"/>
      <w:r w:rsidRPr="0056198A">
        <w:rPr>
          <w:rFonts w:ascii="Arial" w:hAnsi="Arial" w:cs="Arial"/>
          <w:color w:val="FF0000"/>
        </w:rPr>
        <w:t>Magic</w:t>
      </w:r>
      <w:proofErr w:type="spellEnd"/>
    </w:p>
    <w:p w14:paraId="0C23B421" w14:textId="77777777" w:rsidR="0056198A" w:rsidRPr="0056198A" w:rsidRDefault="0056198A" w:rsidP="0056198A">
      <w:pPr>
        <w:numPr>
          <w:ilvl w:val="0"/>
          <w:numId w:val="5"/>
        </w:numPr>
        <w:rPr>
          <w:rFonts w:ascii="Arial" w:hAnsi="Arial" w:cs="Arial"/>
          <w:color w:val="FF0000"/>
        </w:rPr>
      </w:pPr>
      <w:r w:rsidRPr="0056198A">
        <w:rPr>
          <w:rFonts w:ascii="Arial" w:hAnsi="Arial" w:cs="Arial"/>
          <w:color w:val="FF0000"/>
        </w:rPr>
        <w:t xml:space="preserve">kapsičky Felix, </w:t>
      </w:r>
      <w:proofErr w:type="spellStart"/>
      <w:r w:rsidRPr="0056198A">
        <w:rPr>
          <w:rFonts w:ascii="Arial" w:hAnsi="Arial" w:cs="Arial"/>
          <w:color w:val="FF0000"/>
        </w:rPr>
        <w:t>Applaws</w:t>
      </w:r>
      <w:proofErr w:type="spellEnd"/>
      <w:r w:rsidRPr="0056198A">
        <w:rPr>
          <w:rFonts w:ascii="Arial" w:hAnsi="Arial" w:cs="Arial"/>
          <w:color w:val="FF0000"/>
        </w:rPr>
        <w:t xml:space="preserve">, </w:t>
      </w:r>
      <w:proofErr w:type="spellStart"/>
      <w:r w:rsidRPr="0056198A">
        <w:rPr>
          <w:rFonts w:ascii="Arial" w:hAnsi="Arial" w:cs="Arial"/>
          <w:color w:val="FF0000"/>
        </w:rPr>
        <w:t>Royal</w:t>
      </w:r>
      <w:proofErr w:type="spellEnd"/>
      <w:r w:rsidRPr="0056198A">
        <w:rPr>
          <w:rFonts w:ascii="Arial" w:hAnsi="Arial" w:cs="Arial"/>
          <w:color w:val="FF0000"/>
        </w:rPr>
        <w:t xml:space="preserve"> </w:t>
      </w:r>
      <w:proofErr w:type="spellStart"/>
      <w:r w:rsidRPr="0056198A">
        <w:rPr>
          <w:rFonts w:ascii="Arial" w:hAnsi="Arial" w:cs="Arial"/>
          <w:color w:val="FF0000"/>
        </w:rPr>
        <w:t>Canin</w:t>
      </w:r>
      <w:proofErr w:type="spellEnd"/>
      <w:r w:rsidRPr="0056198A">
        <w:rPr>
          <w:rFonts w:ascii="Arial" w:hAnsi="Arial" w:cs="Arial"/>
          <w:color w:val="FF0000"/>
        </w:rPr>
        <w:t xml:space="preserve"> pro koťata, pasty Ontario (</w:t>
      </w:r>
      <w:proofErr w:type="spellStart"/>
      <w:r w:rsidRPr="0056198A">
        <w:rPr>
          <w:rFonts w:ascii="Arial" w:hAnsi="Arial" w:cs="Arial"/>
          <w:color w:val="FF0000"/>
        </w:rPr>
        <w:t>kitten</w:t>
      </w:r>
      <w:proofErr w:type="spellEnd"/>
      <w:r w:rsidRPr="0056198A">
        <w:rPr>
          <w:rFonts w:ascii="Arial" w:hAnsi="Arial" w:cs="Arial"/>
          <w:color w:val="FF0000"/>
        </w:rPr>
        <w:t>)</w:t>
      </w:r>
    </w:p>
    <w:p w14:paraId="50C21D82" w14:textId="6B96C1F3" w:rsidR="0056198A" w:rsidRPr="0056198A" w:rsidRDefault="0056198A" w:rsidP="0056198A">
      <w:pPr>
        <w:numPr>
          <w:ilvl w:val="0"/>
          <w:numId w:val="5"/>
        </w:numPr>
        <w:rPr>
          <w:rFonts w:ascii="Arial" w:hAnsi="Arial" w:cs="Arial"/>
          <w:color w:val="FF0000"/>
        </w:rPr>
      </w:pPr>
      <w:r w:rsidRPr="0056198A">
        <w:rPr>
          <w:rFonts w:ascii="Arial" w:hAnsi="Arial" w:cs="Arial"/>
          <w:color w:val="FF0000"/>
        </w:rPr>
        <w:t xml:space="preserve">granule </w:t>
      </w:r>
      <w:r>
        <w:rPr>
          <w:rFonts w:ascii="Arial" w:hAnsi="Arial" w:cs="Arial"/>
          <w:color w:val="FF0000"/>
        </w:rPr>
        <w:t xml:space="preserve">pro </w:t>
      </w:r>
      <w:proofErr w:type="gramStart"/>
      <w:r>
        <w:rPr>
          <w:rFonts w:ascii="Arial" w:hAnsi="Arial" w:cs="Arial"/>
          <w:color w:val="FF0000"/>
        </w:rPr>
        <w:t>koťata</w:t>
      </w:r>
      <w:r w:rsidRPr="0056198A">
        <w:rPr>
          <w:rFonts w:ascii="Arial" w:hAnsi="Arial" w:cs="Arial"/>
          <w:color w:val="FF0000"/>
        </w:rPr>
        <w:t xml:space="preserve">- </w:t>
      </w:r>
      <w:proofErr w:type="spellStart"/>
      <w:r w:rsidRPr="0056198A">
        <w:rPr>
          <w:rFonts w:ascii="Arial" w:hAnsi="Arial" w:cs="Arial"/>
          <w:color w:val="FF0000"/>
        </w:rPr>
        <w:t>Royal</w:t>
      </w:r>
      <w:proofErr w:type="spellEnd"/>
      <w:proofErr w:type="gramEnd"/>
      <w:r w:rsidRPr="0056198A">
        <w:rPr>
          <w:rFonts w:ascii="Arial" w:hAnsi="Arial" w:cs="Arial"/>
          <w:color w:val="FF0000"/>
        </w:rPr>
        <w:t xml:space="preserve"> </w:t>
      </w:r>
      <w:proofErr w:type="spellStart"/>
      <w:r w:rsidRPr="0056198A">
        <w:rPr>
          <w:rFonts w:ascii="Arial" w:hAnsi="Arial" w:cs="Arial"/>
          <w:color w:val="FF0000"/>
        </w:rPr>
        <w:t>Canin</w:t>
      </w:r>
      <w:proofErr w:type="spellEnd"/>
      <w:r w:rsidRPr="0056198A">
        <w:rPr>
          <w:rFonts w:ascii="Arial" w:hAnsi="Arial" w:cs="Arial"/>
          <w:color w:val="FF0000"/>
        </w:rPr>
        <w:t xml:space="preserve"> </w:t>
      </w:r>
      <w:proofErr w:type="spellStart"/>
      <w:r w:rsidRPr="0056198A">
        <w:rPr>
          <w:rFonts w:ascii="Arial" w:hAnsi="Arial" w:cs="Arial"/>
          <w:color w:val="FF0000"/>
        </w:rPr>
        <w:t>Mother&amp;Babycat</w:t>
      </w:r>
      <w:proofErr w:type="spellEnd"/>
      <w:r w:rsidRPr="0056198A">
        <w:rPr>
          <w:rFonts w:ascii="Arial" w:hAnsi="Arial" w:cs="Arial"/>
          <w:color w:val="FF0000"/>
        </w:rPr>
        <w:t xml:space="preserve">, Enigma </w:t>
      </w:r>
      <w:proofErr w:type="spellStart"/>
      <w:r w:rsidRPr="0056198A">
        <w:rPr>
          <w:rFonts w:ascii="Arial" w:hAnsi="Arial" w:cs="Arial"/>
          <w:color w:val="FF0000"/>
        </w:rPr>
        <w:t>kitten</w:t>
      </w:r>
      <w:proofErr w:type="spellEnd"/>
    </w:p>
    <w:p w14:paraId="41F2D94F" w14:textId="77777777" w:rsidR="0056198A" w:rsidRPr="0056198A" w:rsidRDefault="0056198A" w:rsidP="0056198A">
      <w:pPr>
        <w:numPr>
          <w:ilvl w:val="0"/>
          <w:numId w:val="5"/>
        </w:numPr>
        <w:rPr>
          <w:rFonts w:ascii="Arial" w:hAnsi="Arial" w:cs="Arial"/>
          <w:color w:val="FF0000"/>
        </w:rPr>
      </w:pPr>
      <w:r w:rsidRPr="0056198A">
        <w:rPr>
          <w:rFonts w:ascii="Arial" w:hAnsi="Arial" w:cs="Arial"/>
          <w:color w:val="FF0000"/>
        </w:rPr>
        <w:t xml:space="preserve">jemná kočičí podestýlka značky </w:t>
      </w:r>
      <w:proofErr w:type="spellStart"/>
      <w:r w:rsidRPr="0056198A">
        <w:rPr>
          <w:rFonts w:ascii="Arial" w:hAnsi="Arial" w:cs="Arial"/>
          <w:color w:val="FF0000"/>
        </w:rPr>
        <w:t>Zverlit</w:t>
      </w:r>
      <w:proofErr w:type="spellEnd"/>
    </w:p>
    <w:p w14:paraId="1C877C06" w14:textId="77777777" w:rsidR="0056198A" w:rsidRPr="0056198A" w:rsidRDefault="0056198A" w:rsidP="0056198A">
      <w:pPr>
        <w:rPr>
          <w:rFonts w:ascii="Arial Black" w:hAnsi="Arial Black" w:cs="Calibri"/>
          <w:b/>
          <w:bCs/>
          <w:color w:val="7030A0"/>
        </w:rPr>
      </w:pPr>
      <w:r w:rsidRPr="0056198A">
        <w:rPr>
          <w:rFonts w:ascii="Arial Black" w:hAnsi="Arial Black" w:cs="Calibri"/>
          <w:b/>
          <w:bCs/>
          <w:color w:val="7030A0"/>
        </w:rPr>
        <w:t>Obecně:</w:t>
      </w:r>
    </w:p>
    <w:p w14:paraId="14ADC13B" w14:textId="77777777" w:rsidR="0056198A" w:rsidRPr="0056198A" w:rsidRDefault="0056198A" w:rsidP="0056198A">
      <w:pPr>
        <w:numPr>
          <w:ilvl w:val="0"/>
          <w:numId w:val="6"/>
        </w:numPr>
        <w:rPr>
          <w:rFonts w:ascii="Arial Black" w:hAnsi="Arial Black" w:cs="Calibri"/>
          <w:color w:val="FFC000"/>
        </w:rPr>
      </w:pPr>
      <w:r w:rsidRPr="0056198A">
        <w:rPr>
          <w:rFonts w:ascii="Arial Black" w:hAnsi="Arial Black" w:cs="Calibri"/>
          <w:color w:val="FFC000"/>
        </w:rPr>
        <w:t>savé ručníky, deky</w:t>
      </w:r>
    </w:p>
    <w:p w14:paraId="68DAC01C" w14:textId="77777777" w:rsidR="0056198A" w:rsidRPr="0056198A" w:rsidRDefault="0056198A" w:rsidP="0056198A">
      <w:pPr>
        <w:numPr>
          <w:ilvl w:val="0"/>
          <w:numId w:val="6"/>
        </w:numPr>
        <w:rPr>
          <w:rFonts w:ascii="Arial Black" w:hAnsi="Arial Black" w:cs="Calibri"/>
          <w:color w:val="FFC000"/>
        </w:rPr>
      </w:pPr>
      <w:r w:rsidRPr="0056198A">
        <w:rPr>
          <w:rFonts w:ascii="Arial Black" w:hAnsi="Arial Black" w:cs="Calibri"/>
          <w:color w:val="FFC000"/>
        </w:rPr>
        <w:t>čistící prostředky: papírové kuchyňské utěrky, dezinfekční prostředky a čistící prostředky na podlahy bez chlóru, odpadkové pytle</w:t>
      </w:r>
    </w:p>
    <w:p w14:paraId="2B08DD8C" w14:textId="77777777" w:rsidR="0056198A" w:rsidRPr="0056198A" w:rsidRDefault="0056198A" w:rsidP="0056198A">
      <w:pPr>
        <w:rPr>
          <w:rFonts w:ascii="Arial Black" w:hAnsi="Arial Black" w:cs="Calibri"/>
          <w:b/>
          <w:bCs/>
          <w:color w:val="7030A0"/>
        </w:rPr>
      </w:pPr>
      <w:r w:rsidRPr="0056198A">
        <w:rPr>
          <w:rFonts w:ascii="Arial Black" w:hAnsi="Arial Black" w:cs="Calibri"/>
          <w:b/>
          <w:bCs/>
          <w:color w:val="FFC000"/>
        </w:rPr>
        <w:t>Pro zvířátka je kvalitní strava zajištěna, nicméně spotřeba je veliká, proto uvítáme materiální pomoc. Výše uvedené potřeby pro zvířátka máme již osvědčené a víme, že zvířátkům vyhovují</w:t>
      </w:r>
      <w:r w:rsidRPr="0056198A">
        <w:rPr>
          <w:rFonts w:ascii="Arial Black" w:hAnsi="Arial Black" w:cs="Calibri"/>
          <w:b/>
          <w:bCs/>
          <w:color w:val="7030A0"/>
        </w:rPr>
        <w:t>.</w:t>
      </w:r>
    </w:p>
    <w:p w14:paraId="0E280281" w14:textId="635563CE" w:rsidR="0056198A" w:rsidRPr="0056198A" w:rsidRDefault="0056198A" w:rsidP="0056198A">
      <w:pPr>
        <w:rPr>
          <w:rFonts w:ascii="Arial Black" w:hAnsi="Arial Black" w:cs="Calibri"/>
          <w:b/>
          <w:bCs/>
          <w:color w:val="7030A0"/>
          <w:sz w:val="40"/>
          <w:szCs w:val="40"/>
        </w:rPr>
      </w:pPr>
      <w:r w:rsidRPr="0056198A">
        <w:rPr>
          <w:rFonts w:ascii="Arial Black" w:hAnsi="Arial Black" w:cs="Calibri"/>
          <w:b/>
          <w:bCs/>
          <w:color w:val="7030A0"/>
          <w:sz w:val="40"/>
          <w:szCs w:val="40"/>
        </w:rPr>
        <w:t>Za pomoc a podporu předem moc děkujeme :)</w:t>
      </w:r>
      <w:r>
        <w:rPr>
          <w:rFonts w:ascii="Arial Black" w:hAnsi="Arial Black" w:cs="Calibri"/>
          <w:b/>
          <w:bCs/>
          <w:color w:val="7030A0"/>
          <w:sz w:val="40"/>
          <w:szCs w:val="40"/>
        </w:rPr>
        <w:t xml:space="preserve"> </w:t>
      </w:r>
      <w:r w:rsidRPr="0014235E">
        <w:rPr>
          <w:rFonts w:ascii="Arial Black" w:hAnsi="Arial Black" w:cs="Calibri"/>
          <w:b/>
          <w:bCs/>
          <w:color w:val="7030A0"/>
          <w:sz w:val="40"/>
          <w:szCs w:val="40"/>
          <w:highlight w:val="yellow"/>
        </w:rPr>
        <w:t>můžete nosit paní učitelce Zemanov</w:t>
      </w:r>
      <w:r w:rsidR="0014235E" w:rsidRPr="0014235E">
        <w:rPr>
          <w:rFonts w:ascii="Arial Black" w:hAnsi="Arial Black" w:cs="Calibri"/>
          <w:b/>
          <w:bCs/>
          <w:color w:val="7030A0"/>
          <w:sz w:val="40"/>
          <w:szCs w:val="40"/>
          <w:highlight w:val="yellow"/>
        </w:rPr>
        <w:t>é přírodopis do 16.12.</w:t>
      </w:r>
    </w:p>
    <w:p w14:paraId="5320660B" w14:textId="0D105816" w:rsidR="0056198A" w:rsidRPr="00FA1C22" w:rsidRDefault="0056198A">
      <w:pPr>
        <w:rPr>
          <w:rFonts w:ascii="Arial Black" w:hAnsi="Arial Black" w:cs="Calibri"/>
          <w:color w:val="7030A0"/>
        </w:rPr>
      </w:pPr>
      <w:r>
        <w:rPr>
          <w:rFonts w:ascii="Arial Black" w:hAnsi="Arial Black" w:cs="Calibri"/>
          <w:color w:val="7030A0"/>
        </w:rPr>
        <w:lastRenderedPageBreak/>
        <w:t xml:space="preserve">  </w:t>
      </w:r>
    </w:p>
    <w:sectPr w:rsidR="0056198A" w:rsidRPr="00FA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623C6"/>
    <w:multiLevelType w:val="multilevel"/>
    <w:tmpl w:val="5DC8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6069"/>
    <w:multiLevelType w:val="multilevel"/>
    <w:tmpl w:val="E804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E5FB5"/>
    <w:multiLevelType w:val="multilevel"/>
    <w:tmpl w:val="C3E0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E6FE4"/>
    <w:multiLevelType w:val="multilevel"/>
    <w:tmpl w:val="9710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94CD9"/>
    <w:multiLevelType w:val="multilevel"/>
    <w:tmpl w:val="B22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05CA5"/>
    <w:multiLevelType w:val="multilevel"/>
    <w:tmpl w:val="EA74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999875">
    <w:abstractNumId w:val="0"/>
  </w:num>
  <w:num w:numId="2" w16cid:durableId="461701163">
    <w:abstractNumId w:val="1"/>
  </w:num>
  <w:num w:numId="3" w16cid:durableId="976303149">
    <w:abstractNumId w:val="4"/>
  </w:num>
  <w:num w:numId="4" w16cid:durableId="1959481490">
    <w:abstractNumId w:val="3"/>
  </w:num>
  <w:num w:numId="5" w16cid:durableId="1569918611">
    <w:abstractNumId w:val="2"/>
  </w:num>
  <w:num w:numId="6" w16cid:durableId="1790784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2"/>
    <w:rsid w:val="0014235E"/>
    <w:rsid w:val="0056198A"/>
    <w:rsid w:val="00DE7F97"/>
    <w:rsid w:val="00FA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000D"/>
  <w15:chartTrackingRefBased/>
  <w15:docId w15:val="{D9379E94-0292-4D0F-8B99-7508C8F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1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A1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1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A1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A1C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C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C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C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C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C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C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1C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C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C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Jakub</dc:creator>
  <cp:keywords/>
  <dc:description/>
  <cp:lastModifiedBy>Musil Jakub</cp:lastModifiedBy>
  <cp:revision>1</cp:revision>
  <cp:lastPrinted>2024-12-03T06:51:00Z</cp:lastPrinted>
  <dcterms:created xsi:type="dcterms:W3CDTF">2024-12-03T06:27:00Z</dcterms:created>
  <dcterms:modified xsi:type="dcterms:W3CDTF">2024-12-03T06:52:00Z</dcterms:modified>
</cp:coreProperties>
</file>